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bookmarkStart w:id="0" w:name="_Toc496794416"/>
      <w:r>
        <w:t>201</w:t>
      </w:r>
      <w:r>
        <w:rPr>
          <w:rFonts w:hint="eastAsia"/>
        </w:rPr>
        <w:t>9</w:t>
      </w:r>
      <w:r>
        <w:t>年国家科学技术奖提名公示内容</w:t>
      </w:r>
      <w:bookmarkEnd w:id="0"/>
    </w:p>
    <w:p>
      <w:pPr>
        <w:pStyle w:val="3"/>
        <w:spacing w:before="156"/>
      </w:pPr>
      <w:r>
        <w:rPr>
          <w:rFonts w:hint="eastAsia"/>
        </w:rPr>
        <w:t>一、项目名称</w:t>
      </w:r>
    </w:p>
    <w:p>
      <w:pPr>
        <w:ind w:firstLine="640"/>
      </w:pPr>
      <w:r>
        <w:rPr>
          <w:rFonts w:hint="eastAsia"/>
        </w:rPr>
        <w:t>油菜播种与收获机械化关键技术装备创新及应用</w:t>
      </w:r>
    </w:p>
    <w:p>
      <w:pPr>
        <w:pStyle w:val="3"/>
        <w:numPr>
          <w:ilvl w:val="0"/>
          <w:numId w:val="1"/>
        </w:numPr>
        <w:spacing w:before="156"/>
      </w:pPr>
      <w:r>
        <w:rPr>
          <w:rFonts w:hint="eastAsia"/>
        </w:rPr>
        <w:t>提名者及提名意见</w:t>
      </w:r>
    </w:p>
    <w:p>
      <w:pPr>
        <w:ind w:firstLine="643"/>
      </w:pPr>
      <w:r>
        <w:rPr>
          <w:rFonts w:hint="eastAsia"/>
          <w:b/>
          <w:bCs/>
        </w:rPr>
        <w:t>提名者：</w:t>
      </w:r>
      <w:r>
        <w:rPr>
          <w:rFonts w:hint="eastAsia"/>
        </w:rPr>
        <w:t>农业农村部</w:t>
      </w:r>
    </w:p>
    <w:p>
      <w:pPr>
        <w:ind w:firstLine="643"/>
      </w:pPr>
      <w:r>
        <w:rPr>
          <w:rFonts w:hint="eastAsia"/>
          <w:b/>
          <w:bCs/>
        </w:rPr>
        <w:t>提名意见：</w:t>
      </w:r>
      <w:r>
        <w:t>我部认真审阅了该项目</w:t>
      </w:r>
      <w:r>
        <w:rPr>
          <w:rFonts w:hint="eastAsia"/>
        </w:rPr>
        <w:t>提名</w:t>
      </w:r>
      <w:r>
        <w:t>书及附件材料，确认全部材料真实有效，相关信息均符合国家科学技术奖励工作办公室的填写要求。</w:t>
      </w:r>
    </w:p>
    <w:p>
      <w:pPr>
        <w:ind w:firstLine="640"/>
      </w:pPr>
      <w:r>
        <w:rPr>
          <w:rFonts w:hint="eastAsia"/>
        </w:rPr>
        <w:t>该项目针对我国油菜机械化播种与收获技术难题，经过10年的科研攻关，取得原创性突破：</w:t>
      </w: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rPr>
          <w:rFonts w:hint="eastAsia"/>
        </w:rPr>
        <w:t>稻茬田黏重土壤油菜精量联合播种技术，解决了小粒径、易损伤种子精密播种和稻茬田黏重土壤以及秸秆全量还田条件下的苗床整备技术难题，小播量（150-400 g/亩）播种均匀度达到97%；</w:t>
      </w:r>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rPr>
          <w:rFonts w:hint="eastAsia"/>
        </w:rPr>
        <w:t>变换收获方式的广适低损收获技术，创新了</w:t>
      </w:r>
      <w:r>
        <w:rPr>
          <w:rFonts w:hint="eastAsia" w:ascii="仿宋" w:hAnsi="仿宋"/>
        </w:rPr>
        <w:t>“</w:t>
      </w:r>
      <w:r>
        <w:t>1+4</w:t>
      </w:r>
      <w:r>
        <w:rPr>
          <w:rFonts w:hint="eastAsia" w:ascii="仿宋" w:hAnsi="仿宋"/>
        </w:rPr>
        <w:t>”</w:t>
      </w:r>
      <w:r>
        <w:t>通用机型模块化组配技术</w:t>
      </w:r>
      <w:r>
        <w:rPr>
          <w:rFonts w:hint="eastAsia"/>
        </w:rPr>
        <w:t>，</w:t>
      </w:r>
      <w:r>
        <w:t>实现分段收获与联合收获互换，满足不同区域、不同类型油菜收获的需要，</w:t>
      </w:r>
      <w:r>
        <w:rPr>
          <w:rFonts w:hint="eastAsia"/>
        </w:rPr>
        <w:t>显著提高收获装备的适应性和通用性，全面提升脱粒分离性能，分段收获损失率降低到4%以下，联合收获损失率降低到5.4%以下；</w:t>
      </w:r>
      <w:r>
        <w:fldChar w:fldCharType="begin"/>
      </w:r>
      <w:r>
        <w:instrText xml:space="preserve"> </w:instrText>
      </w:r>
      <w:r>
        <w:rPr>
          <w:rFonts w:hint="eastAsia"/>
        </w:rPr>
        <w:instrText xml:space="preserve">= 3 \* GB3</w:instrText>
      </w:r>
      <w:r>
        <w:instrText xml:space="preserve"> </w:instrText>
      </w:r>
      <w:r>
        <w:fldChar w:fldCharType="separate"/>
      </w:r>
      <w:r>
        <w:rPr>
          <w:rFonts w:hint="eastAsia"/>
        </w:rPr>
        <w:t>③</w:t>
      </w:r>
      <w:r>
        <w:fldChar w:fldCharType="end"/>
      </w:r>
      <w:r>
        <w:rPr>
          <w:rFonts w:hint="eastAsia"/>
        </w:rPr>
        <w:t>机播机收农艺融合技术，研究确定了机播与机收工作幅宽的匹配关系、播种密度及分布对收获损失率的影响；提出影响机收的最主要农艺性状（抗倒伏、抗裂角和株型紧凑）；发现了油菜千粒重、含水率与收获损失率之间内在规律，据此制订了油菜适收期判断方法。融合农机农艺技术，显著提高播种、收获质量和效率。</w:t>
      </w:r>
    </w:p>
    <w:p>
      <w:pPr>
        <w:ind w:firstLine="640"/>
      </w:pPr>
      <w:r>
        <w:rPr>
          <w:rFonts w:hint="eastAsia"/>
        </w:rPr>
        <w:t>创制了气力式系列油菜联合播种机，总体达到国际先进水平，核心技术达到国际领先水平；</w:t>
      </w:r>
      <w:r>
        <w:t>创制了油菜割晒机</w:t>
      </w:r>
      <w:r>
        <w:rPr>
          <w:rFonts w:hint="eastAsia"/>
        </w:rPr>
        <w:t>、</w:t>
      </w:r>
      <w:r>
        <w:t>油菜捡拾脱粒机</w:t>
      </w:r>
      <w:r>
        <w:rPr>
          <w:rFonts w:hint="eastAsia"/>
        </w:rPr>
        <w:t>和</w:t>
      </w:r>
      <w:r>
        <w:t>油菜联合</w:t>
      </w:r>
      <w:r>
        <w:rPr>
          <w:rFonts w:hint="eastAsia"/>
        </w:rPr>
        <w:t>收获</w:t>
      </w:r>
      <w:r>
        <w:t>机</w:t>
      </w:r>
      <w:r>
        <w:rPr>
          <w:rFonts w:hint="eastAsia"/>
        </w:rPr>
        <w:t>，达到国际先进水平；2016-2018年累计销售4691台(套)，油菜直播机最高年度市场份额20%，油菜收获机最高年度市场份额12%，均位居行业前列，</w:t>
      </w:r>
      <w:r>
        <w:t>新增产值26591.8万元，新增利税3988.77万元，</w:t>
      </w:r>
      <w:r>
        <w:rPr>
          <w:rFonts w:hint="eastAsia"/>
        </w:rPr>
        <w:t>在全国冬油菜和春油菜区大面积推广应用，</w:t>
      </w:r>
      <w:r>
        <w:t>累计1364.7万亩，节本增效493611.99万元</w:t>
      </w:r>
      <w:r>
        <w:rPr>
          <w:rFonts w:hint="eastAsia"/>
        </w:rPr>
        <w:t>。</w:t>
      </w:r>
    </w:p>
    <w:p>
      <w:pPr>
        <w:ind w:firstLine="640"/>
      </w:pPr>
      <w:r>
        <w:rPr>
          <w:rFonts w:hint="eastAsia"/>
        </w:rPr>
        <w:t>提名该项目为国家科技进步二等奖。</w:t>
      </w:r>
    </w:p>
    <w:p>
      <w:pPr>
        <w:pStyle w:val="3"/>
        <w:spacing w:before="156"/>
      </w:pPr>
      <w:r>
        <w:rPr>
          <w:rFonts w:hint="eastAsia"/>
        </w:rPr>
        <w:t>三、项目简介</w:t>
      </w:r>
    </w:p>
    <w:p>
      <w:pPr>
        <w:ind w:firstLine="640"/>
      </w:pPr>
      <w:r>
        <w:rPr>
          <w:rFonts w:hint="eastAsia"/>
        </w:rPr>
        <w:t>油菜是我国最主要的油料作物以及重要的优质食用油来源，常年种植面积1亿亩，其中85%集中在长江流域冬油菜区。稻油轮作是最主要的种植制度，土壤黏重、全量秸秆还田，同时种子粒径小、易损伤，导致播种质量和播种精度难以控制；油菜植株分枝交错、含水率高、角果易开裂，成熟度一致性差导致机械化收获困难。</w:t>
      </w:r>
      <w:r>
        <w:t>2008</w:t>
      </w:r>
      <w:r>
        <w:rPr>
          <w:rFonts w:hint="eastAsia"/>
        </w:rPr>
        <w:t>年播种机械化水平只有9.74%，收获机械化水平只有6.97%，精密播种机缺乏，联合收获机性能低下，收获损失率12-20%，种植与收获机械化水平低，机械化农艺技术相脱节，生产成本高，严重制约了油菜产业发展。</w:t>
      </w:r>
    </w:p>
    <w:p>
      <w:pPr>
        <w:ind w:firstLine="640"/>
      </w:pPr>
      <w:r>
        <w:rPr>
          <w:rFonts w:hint="eastAsia"/>
        </w:rPr>
        <w:t>2007年以来，针对上述油菜机械化播种与收获存在的主要难题，在农业部公益性行业专项、国家科技支撑计划、农业科技成果转化、国家油菜产业技术体系、国家自然科学基金等项目支持下，开展科技攻关，现已取得了原创性突破：</w:t>
      </w:r>
      <w:r>
        <w:rPr>
          <w:rFonts w:hint="eastAsia"/>
        </w:rPr>
        <w:fldChar w:fldCharType="begin"/>
      </w:r>
      <w:r>
        <w:rPr>
          <w:rFonts w:hint="eastAsia"/>
        </w:rPr>
        <w:instrText xml:space="preserve"> = 1 \* GB3 </w:instrText>
      </w:r>
      <w:r>
        <w:rPr>
          <w:rFonts w:hint="eastAsia"/>
        </w:rPr>
        <w:fldChar w:fldCharType="separate"/>
      </w:r>
      <w:r>
        <w:rPr>
          <w:rFonts w:hint="eastAsia"/>
        </w:rPr>
        <w:t>①</w:t>
      </w:r>
      <w:r>
        <w:rPr>
          <w:rFonts w:hint="eastAsia"/>
        </w:rPr>
        <w:fldChar w:fldCharType="end"/>
      </w:r>
      <w:r>
        <w:rPr>
          <w:rFonts w:hint="eastAsia"/>
        </w:rPr>
        <w:t>稻茬田黏重土壤油菜精量联合播种技术，解决了小粒径、易损伤种子精密播种和稻茬田黏重土壤以及秸秆全量还田条件下的苗床整备技术难题，小播量（150-400 g/亩）播种均匀度达到97%；</w:t>
      </w:r>
      <w:r>
        <w:rPr>
          <w:rFonts w:hint="eastAsia"/>
        </w:rPr>
        <w:fldChar w:fldCharType="begin"/>
      </w:r>
      <w:r>
        <w:rPr>
          <w:rFonts w:hint="eastAsia"/>
        </w:rPr>
        <w:instrText xml:space="preserve"> = 2 \* GB3 </w:instrText>
      </w:r>
      <w:r>
        <w:rPr>
          <w:rFonts w:hint="eastAsia"/>
        </w:rPr>
        <w:fldChar w:fldCharType="separate"/>
      </w:r>
      <w:r>
        <w:rPr>
          <w:rFonts w:hint="eastAsia"/>
        </w:rPr>
        <w:t>②</w:t>
      </w:r>
      <w:r>
        <w:rPr>
          <w:rFonts w:hint="eastAsia"/>
        </w:rPr>
        <w:fldChar w:fldCharType="end"/>
      </w:r>
      <w:r>
        <w:rPr>
          <w:rFonts w:hint="eastAsia"/>
        </w:rPr>
        <w:t>变换收获方式的广适低损收获技术，创新了</w:t>
      </w:r>
      <w:r>
        <w:rPr>
          <w:rFonts w:hint="eastAsia" w:ascii="仿宋" w:hAnsi="仿宋"/>
        </w:rPr>
        <w:t>“</w:t>
      </w:r>
      <w:r>
        <w:rPr>
          <w:rFonts w:hint="eastAsia"/>
        </w:rPr>
        <w:t>1+4</w:t>
      </w:r>
      <w:r>
        <w:rPr>
          <w:rFonts w:hint="eastAsia" w:ascii="仿宋" w:hAnsi="仿宋"/>
        </w:rPr>
        <w:t>”</w:t>
      </w:r>
      <w:r>
        <w:rPr>
          <w:rFonts w:hint="eastAsia"/>
        </w:rPr>
        <w:t>通用机型模块化组配技术，实现分段收获与联合收获互换，满足不同区域、不同类型油菜收获的需要，显著提高收获装备的适应性和通用性，创新了间隙可调式变径脱粒装置，全面提升脱粒分离性能，分段收获损失率降低到4%以下，联合收获损失率降低到5.4%以下；</w:t>
      </w:r>
      <w:r>
        <w:rPr>
          <w:rFonts w:hint="eastAsia"/>
        </w:rPr>
        <w:fldChar w:fldCharType="begin"/>
      </w:r>
      <w:r>
        <w:rPr>
          <w:rFonts w:hint="eastAsia"/>
        </w:rPr>
        <w:instrText xml:space="preserve"> = 3 \* GB3 </w:instrText>
      </w:r>
      <w:r>
        <w:rPr>
          <w:rFonts w:hint="eastAsia"/>
        </w:rPr>
        <w:fldChar w:fldCharType="separate"/>
      </w:r>
      <w:r>
        <w:rPr>
          <w:rFonts w:hint="eastAsia"/>
        </w:rPr>
        <w:t>③</w:t>
      </w:r>
      <w:r>
        <w:rPr>
          <w:rFonts w:hint="eastAsia"/>
        </w:rPr>
        <w:fldChar w:fldCharType="end"/>
      </w:r>
      <w:r>
        <w:rPr>
          <w:rFonts w:hint="eastAsia"/>
        </w:rPr>
        <w:t>机播机收农艺融合技术，研究确定了机播与机收工作幅宽的匹配关系、播种密度及分布对收获损失率的影响；提出影响机收的最主要农艺性状（抗倒伏、抗裂角和株型紧凑）；发现了油菜千粒重、含水率与收获损失率之间内在规律，据此制订了油菜适收期判断方法。融合农机农艺技术，显著提高播种、收获质量和效率。</w:t>
      </w:r>
    </w:p>
    <w:p>
      <w:pPr>
        <w:ind w:firstLine="640"/>
      </w:pPr>
      <w:r>
        <w:rPr>
          <w:rFonts w:hint="eastAsia"/>
        </w:rPr>
        <w:t>创制了气力式系列油菜联合播种机，总体达到国际先进水平，核心技术达到国际领先水平；创制了油菜割晒机、油菜捡拾脱粒机和油菜联合收获机，达到国际先进水平。</w:t>
      </w:r>
    </w:p>
    <w:p>
      <w:pPr>
        <w:ind w:firstLine="640"/>
      </w:pPr>
      <w:r>
        <w:rPr>
          <w:rFonts w:hint="eastAsia"/>
        </w:rPr>
        <w:t>该成果自2014年以来连续确定为农业农村部主推技术。获得授权发明专利22项，已发表sci/ei论文39篇，出版专著3部，获得2016年</w:t>
      </w:r>
      <w:r>
        <w:rPr>
          <w:rFonts w:hint="eastAsia" w:ascii="仿宋" w:hAnsi="仿宋"/>
        </w:rPr>
        <w:t>“</w:t>
      </w:r>
      <w:r>
        <w:rPr>
          <w:rFonts w:hint="eastAsia"/>
        </w:rPr>
        <w:t>全国农牧渔业丰收奖一等奖</w:t>
      </w:r>
      <w:r>
        <w:rPr>
          <w:rFonts w:hint="eastAsia" w:ascii="仿宋" w:hAnsi="仿宋"/>
        </w:rPr>
        <w:t>”</w:t>
      </w:r>
      <w:r>
        <w:rPr>
          <w:rFonts w:hint="eastAsia"/>
        </w:rPr>
        <w:t>、2017年</w:t>
      </w:r>
      <w:r>
        <w:rPr>
          <w:rFonts w:hint="eastAsia" w:ascii="仿宋" w:hAnsi="仿宋"/>
        </w:rPr>
        <w:t>“</w:t>
      </w:r>
      <w:r>
        <w:rPr>
          <w:rFonts w:hint="eastAsia"/>
        </w:rPr>
        <w:t>中国机械工业科学技术一等奖</w:t>
      </w:r>
      <w:r>
        <w:rPr>
          <w:rFonts w:hint="eastAsia" w:ascii="仿宋" w:hAnsi="仿宋"/>
        </w:rPr>
        <w:t>”</w:t>
      </w:r>
      <w:r>
        <w:rPr>
          <w:rFonts w:hint="eastAsia"/>
        </w:rPr>
        <w:t>。成果在星光农机股份有限公司、武汉黄鹤拖拉机制造有限公司等企业实施转化，2016-2018年累计销售4691台(套)，油菜直播机最高年度市场份额20%，油菜收获机最高年度市场份额12%，均位居行业前列，</w:t>
      </w:r>
      <w:r>
        <w:t>新增产值26591.8万元，新增利税3988.77万元，</w:t>
      </w:r>
      <w:r>
        <w:rPr>
          <w:rFonts w:hint="eastAsia"/>
        </w:rPr>
        <w:t>在全国冬油菜和春油菜区大面积推广应用，</w:t>
      </w:r>
      <w:r>
        <w:t>累计1364.7万亩，节本增效493611.99万元，</w:t>
      </w:r>
      <w:r>
        <w:rPr>
          <w:rFonts w:hint="eastAsia"/>
        </w:rPr>
        <w:t>极大地促进了油菜机械化快速发展，2017年油菜种植和收获机械化水平分别达到30.2%和41.2%，对于推动油菜产业发展、提高产业竞争力发挥了重要作用。</w:t>
      </w:r>
    </w:p>
    <w:p>
      <w:pPr>
        <w:pStyle w:val="3"/>
        <w:spacing w:before="156"/>
      </w:pPr>
      <w:r>
        <w:rPr>
          <w:rFonts w:hint="eastAsia"/>
        </w:rPr>
        <w:t>四、客观评价</w:t>
      </w:r>
    </w:p>
    <w:p>
      <w:pPr>
        <w:ind w:firstLine="640"/>
      </w:pPr>
      <w:r>
        <w:rPr>
          <w:rFonts w:hint="eastAsia"/>
        </w:rPr>
        <w:t>经湖北省农业机械鉴定站对</w:t>
      </w:r>
      <w:r>
        <w:t>2BFQ-6</w:t>
      </w:r>
      <w:r>
        <w:rPr>
          <w:rFonts w:hint="eastAsia"/>
        </w:rPr>
        <w:t>型油菜精量联合直播机检测结果：播种行数</w:t>
      </w:r>
      <w:r>
        <w:t>6</w:t>
      </w:r>
      <w:r>
        <w:rPr>
          <w:rFonts w:hint="eastAsia"/>
        </w:rPr>
        <w:t>行；播种行距</w:t>
      </w:r>
      <w:r>
        <w:t>300</w:t>
      </w:r>
      <w:r>
        <w:rPr>
          <w:rFonts w:hint="eastAsia"/>
        </w:rPr>
        <w:t xml:space="preserve"> </w:t>
      </w:r>
      <w:r>
        <w:t>mm</w:t>
      </w:r>
      <w:r>
        <w:rPr>
          <w:rFonts w:hint="eastAsia"/>
        </w:rPr>
        <w:t>；播种粒距</w:t>
      </w:r>
      <w:r>
        <w:t>50-80</w:t>
      </w:r>
      <w:r>
        <w:rPr>
          <w:rFonts w:hint="eastAsia"/>
        </w:rPr>
        <w:t xml:space="preserve"> </w:t>
      </w:r>
      <w:r>
        <w:t>mm</w:t>
      </w:r>
      <w:r>
        <w:rPr>
          <w:rFonts w:hint="eastAsia"/>
        </w:rPr>
        <w:t>（可调）；播种深度</w:t>
      </w:r>
      <w:r>
        <w:t>12</w:t>
      </w:r>
      <w:r>
        <w:rPr>
          <w:rFonts w:hint="eastAsia"/>
        </w:rPr>
        <w:t xml:space="preserve"> </w:t>
      </w:r>
      <w:r>
        <w:t>mm</w:t>
      </w:r>
      <w:r>
        <w:rPr>
          <w:rFonts w:hint="eastAsia"/>
        </w:rPr>
        <w:t>；播种量</w:t>
      </w:r>
      <w:r>
        <w:t>164.0</w:t>
      </w:r>
      <w:r>
        <w:rPr>
          <w:rFonts w:hint="eastAsia"/>
        </w:rPr>
        <w:t xml:space="preserve"> </w:t>
      </w:r>
      <w:r>
        <w:t>g/</w:t>
      </w:r>
      <w:r>
        <w:rPr>
          <w:rFonts w:hint="eastAsia"/>
        </w:rPr>
        <w:t>亩；施肥量</w:t>
      </w:r>
      <w:r>
        <w:t>35.9</w:t>
      </w:r>
      <w:r>
        <w:rPr>
          <w:rFonts w:hint="eastAsia"/>
        </w:rPr>
        <w:t xml:space="preserve"> </w:t>
      </w:r>
      <w:r>
        <w:t>kg/</w:t>
      </w:r>
      <w:r>
        <w:rPr>
          <w:rFonts w:hint="eastAsia"/>
        </w:rPr>
        <w:t>亩；重播指数</w:t>
      </w:r>
      <w:r>
        <w:t>2.8%</w:t>
      </w:r>
      <w:r>
        <w:rPr>
          <w:rFonts w:hint="eastAsia"/>
        </w:rPr>
        <w:t>；漏播指数</w:t>
      </w:r>
      <w:r>
        <w:t>1.2%</w:t>
      </w:r>
      <w:r>
        <w:rPr>
          <w:rFonts w:hint="eastAsia"/>
        </w:rPr>
        <w:t>；纯小时生产率</w:t>
      </w:r>
      <w:r>
        <w:t>0.440</w:t>
      </w:r>
      <w:r>
        <w:rPr>
          <w:rFonts w:hint="eastAsia"/>
        </w:rPr>
        <w:t xml:space="preserve"> </w:t>
      </w:r>
      <w:r>
        <w:t>hm</w:t>
      </w:r>
      <w:r>
        <w:rPr>
          <w:vertAlign w:val="superscript"/>
        </w:rPr>
        <w:t>2</w:t>
      </w:r>
      <w:r>
        <w:t>/h</w:t>
      </w:r>
      <w:r>
        <w:rPr>
          <w:rFonts w:hint="eastAsia"/>
        </w:rPr>
        <w:t>；经湖北省农业机械鉴定站对</w:t>
      </w:r>
      <w:r>
        <w:t>2BFQ-4</w:t>
      </w:r>
      <w:r>
        <w:rPr>
          <w:rFonts w:hint="eastAsia"/>
        </w:rPr>
        <w:t>型油菜少耕精量联合直播机检测结果如下：配套动力</w:t>
      </w:r>
      <w:r>
        <w:t>12</w:t>
      </w:r>
      <w:r>
        <w:rPr>
          <w:rFonts w:hint="eastAsia"/>
        </w:rPr>
        <w:t xml:space="preserve"> </w:t>
      </w:r>
      <w:r>
        <w:t>kW</w:t>
      </w:r>
      <w:r>
        <w:rPr>
          <w:rFonts w:hint="eastAsia"/>
        </w:rPr>
        <w:t>；工作幅宽</w:t>
      </w:r>
      <w:r>
        <w:t>1200</w:t>
      </w:r>
      <w:r>
        <w:rPr>
          <w:rFonts w:hint="eastAsia"/>
        </w:rPr>
        <w:t xml:space="preserve"> </w:t>
      </w:r>
      <w:r>
        <w:t>mm</w:t>
      </w:r>
      <w:r>
        <w:rPr>
          <w:rFonts w:hint="eastAsia"/>
        </w:rPr>
        <w:t>；播种行数</w:t>
      </w:r>
      <w:r>
        <w:t>4</w:t>
      </w:r>
      <w:r>
        <w:rPr>
          <w:rFonts w:hint="eastAsia"/>
        </w:rPr>
        <w:t>行；播种行距</w:t>
      </w:r>
      <w:r>
        <w:t>300</w:t>
      </w:r>
      <w:r>
        <w:rPr>
          <w:rFonts w:hint="eastAsia"/>
        </w:rPr>
        <w:t xml:space="preserve"> </w:t>
      </w:r>
      <w:r>
        <w:t>mm</w:t>
      </w:r>
      <w:r>
        <w:rPr>
          <w:rFonts w:hint="eastAsia"/>
        </w:rPr>
        <w:t>；播种粒距</w:t>
      </w:r>
      <w:r>
        <w:t>50-80</w:t>
      </w:r>
      <w:r>
        <w:rPr>
          <w:rFonts w:hint="eastAsia"/>
        </w:rPr>
        <w:t xml:space="preserve"> </w:t>
      </w:r>
      <w:r>
        <w:t>mm</w:t>
      </w:r>
      <w:r>
        <w:rPr>
          <w:rFonts w:hint="eastAsia"/>
        </w:rPr>
        <w:t>（可调）；播种深度</w:t>
      </w:r>
      <w:r>
        <w:t>12</w:t>
      </w:r>
      <w:r>
        <w:rPr>
          <w:rFonts w:hint="eastAsia"/>
        </w:rPr>
        <w:t xml:space="preserve"> </w:t>
      </w:r>
      <w:r>
        <w:t>mm</w:t>
      </w:r>
      <w:r>
        <w:rPr>
          <w:rFonts w:hint="eastAsia"/>
        </w:rPr>
        <w:t>；播种量</w:t>
      </w:r>
      <w:r>
        <w:t>123.9</w:t>
      </w:r>
      <w:r>
        <w:rPr>
          <w:rFonts w:hint="eastAsia"/>
        </w:rPr>
        <w:t xml:space="preserve"> </w:t>
      </w:r>
      <w:r>
        <w:t>g/</w:t>
      </w:r>
      <w:r>
        <w:rPr>
          <w:rFonts w:hint="eastAsia"/>
        </w:rPr>
        <w:t>亩；施肥量</w:t>
      </w:r>
      <w:r>
        <w:t>25.7</w:t>
      </w:r>
      <w:r>
        <w:rPr>
          <w:rFonts w:hint="eastAsia"/>
        </w:rPr>
        <w:t xml:space="preserve"> </w:t>
      </w:r>
      <w:r>
        <w:t>kg/</w:t>
      </w:r>
      <w:r>
        <w:rPr>
          <w:rFonts w:hint="eastAsia"/>
        </w:rPr>
        <w:t>亩；重播指数</w:t>
      </w:r>
      <w:r>
        <w:t>2.8%</w:t>
      </w:r>
      <w:r>
        <w:rPr>
          <w:rFonts w:hint="eastAsia"/>
        </w:rPr>
        <w:t>；漏播指数</w:t>
      </w:r>
      <w:r>
        <w:t>1.2%</w:t>
      </w:r>
      <w:r>
        <w:rPr>
          <w:rFonts w:hint="eastAsia"/>
        </w:rPr>
        <w:t>；纯小时生产率</w:t>
      </w:r>
      <w:r>
        <w:t>0.294</w:t>
      </w:r>
      <w:r>
        <w:rPr>
          <w:rFonts w:hint="eastAsia"/>
        </w:rPr>
        <w:t xml:space="preserve"> </w:t>
      </w:r>
      <w:r>
        <w:t>hm</w:t>
      </w:r>
      <w:r>
        <w:rPr>
          <w:vertAlign w:val="superscript"/>
        </w:rPr>
        <w:t>2</w:t>
      </w:r>
      <w:r>
        <w:t>/h</w:t>
      </w:r>
      <w:r>
        <w:rPr>
          <w:rFonts w:hint="eastAsia"/>
        </w:rPr>
        <w:t>。</w:t>
      </w:r>
    </w:p>
    <w:p>
      <w:pPr>
        <w:ind w:firstLine="640"/>
      </w:pPr>
      <w:r>
        <w:rPr>
          <w:rFonts w:hint="eastAsia"/>
        </w:rPr>
        <w:t>经江苏省农业机试验械鉴定站对</w:t>
      </w:r>
      <w:r>
        <w:t>4SY-2油菜割晒机检测结果如下：割茬高度250</w:t>
      </w:r>
      <w:r>
        <w:rPr>
          <w:rFonts w:hint="eastAsia"/>
        </w:rPr>
        <w:t xml:space="preserve"> </w:t>
      </w:r>
      <w:r>
        <w:t>mm；铺放高度0.8</w:t>
      </w:r>
      <w:r>
        <w:rPr>
          <w:rFonts w:hint="eastAsia"/>
        </w:rPr>
        <w:t xml:space="preserve"> </w:t>
      </w:r>
      <w:r>
        <w:t>m；铺放宽度1.5</w:t>
      </w:r>
      <w:r>
        <w:rPr>
          <w:rFonts w:hint="eastAsia"/>
        </w:rPr>
        <w:t xml:space="preserve"> </w:t>
      </w:r>
      <w:r>
        <w:t>m；总损失率0.8%，生产率0.59</w:t>
      </w:r>
      <w:r>
        <w:rPr>
          <w:rFonts w:hint="eastAsia"/>
        </w:rPr>
        <w:t xml:space="preserve"> </w:t>
      </w:r>
      <w:r>
        <w:t>hm</w:t>
      </w:r>
      <w:r>
        <w:rPr>
          <w:vertAlign w:val="superscript"/>
        </w:rPr>
        <w:t>2</w:t>
      </w:r>
      <w:r>
        <w:t>/h；4SJ-1.8型油菜捡拾脱粒机检测结果：捡拾台损失率2%；脱粒机体损失率1.2%；含杂率1.8%；生产率0.51</w:t>
      </w:r>
      <w:r>
        <w:rPr>
          <w:rFonts w:hint="eastAsia"/>
        </w:rPr>
        <w:t xml:space="preserve"> </w:t>
      </w:r>
      <w:r>
        <w:t>hm</w:t>
      </w:r>
      <w:r>
        <w:rPr>
          <w:vertAlign w:val="superscript"/>
        </w:rPr>
        <w:t>2</w:t>
      </w:r>
      <w:r>
        <w:t>/h（必备附件10）。4LZY-2.0S型油菜联合收割机检测结果：总损失率5.4%；含杂率2.5%；破损率0.1%；生产率0.31</w:t>
      </w:r>
      <w:r>
        <w:rPr>
          <w:rFonts w:hint="eastAsia"/>
        </w:rPr>
        <w:t xml:space="preserve"> </w:t>
      </w:r>
      <w:r>
        <w:t>hm</w:t>
      </w:r>
      <w:r>
        <w:rPr>
          <w:vertAlign w:val="superscript"/>
        </w:rPr>
        <w:t>2</w:t>
      </w:r>
      <w:r>
        <w:t>/h。4LZY-3.5Z型油菜联合收割机检测结果：总损失率7.5%；含杂率4.5%；破损率0%；喂入量4.9</w:t>
      </w:r>
      <w:r>
        <w:rPr>
          <w:rFonts w:hint="eastAsia"/>
        </w:rPr>
        <w:t xml:space="preserve"> </w:t>
      </w:r>
      <w:r>
        <w:t>kg/s。</w:t>
      </w:r>
    </w:p>
    <w:p>
      <w:pPr>
        <w:ind w:firstLine="640"/>
      </w:pPr>
      <w:r>
        <w:rPr>
          <w:rFonts w:hint="eastAsia"/>
        </w:rPr>
        <w:t>该成果由中国工程院汪懋华、傅廷栋、罗锡文、陈学庚和王汉中五位院士参与的专家组的鉴定，认为油菜联合直播机整体达到国际先进水平，核心技术达到国际领先水平，油菜联合收获和分段收获达到国际先进水平。</w:t>
      </w:r>
    </w:p>
    <w:p>
      <w:pPr>
        <w:ind w:firstLine="640"/>
      </w:pPr>
      <w:r>
        <w:rPr>
          <w:rFonts w:hint="eastAsia" w:ascii="仿宋" w:hAnsi="仿宋"/>
        </w:rPr>
        <w:t>“</w:t>
      </w:r>
      <w:r>
        <w:rPr>
          <w:rFonts w:hint="eastAsia"/>
        </w:rPr>
        <w:t>广适低损油菜机械化收获技术与装备</w:t>
      </w:r>
      <w:r>
        <w:rPr>
          <w:rFonts w:hint="eastAsia" w:ascii="仿宋" w:hAnsi="仿宋"/>
        </w:rPr>
        <w:t>”</w:t>
      </w:r>
      <w:r>
        <w:rPr>
          <w:rFonts w:hint="eastAsia"/>
        </w:rPr>
        <w:t>获</w:t>
      </w:r>
      <w:r>
        <w:t>2017年度中国机械工业科学技术奖一等奖，</w:t>
      </w:r>
      <w:r>
        <w:rPr>
          <w:rFonts w:hint="eastAsia" w:ascii="仿宋" w:hAnsi="仿宋"/>
        </w:rPr>
        <w:t>“</w:t>
      </w:r>
      <w:r>
        <w:rPr>
          <w:rFonts w:hint="eastAsia"/>
        </w:rPr>
        <w:t>油菜机械化精量播种与联合收获技术研究与推广</w:t>
      </w:r>
      <w:r>
        <w:rPr>
          <w:rFonts w:hint="eastAsia" w:ascii="仿宋" w:hAnsi="仿宋"/>
        </w:rPr>
        <w:t>”</w:t>
      </w:r>
      <w:r>
        <w:rPr>
          <w:rFonts w:hint="eastAsia"/>
        </w:rPr>
        <w:t>获得2016年全国农牧渔业丰收奖一等奖，</w:t>
      </w:r>
      <w:r>
        <w:t xml:space="preserve"> </w:t>
      </w:r>
      <w:r>
        <w:rPr>
          <w:rFonts w:hint="eastAsia" w:ascii="仿宋" w:hAnsi="仿宋"/>
        </w:rPr>
        <w:t>“</w:t>
      </w:r>
      <w:r>
        <w:t>油菜割晒机</w:t>
      </w:r>
      <w:r>
        <w:rPr>
          <w:rFonts w:hint="eastAsia" w:ascii="仿宋" w:hAnsi="仿宋"/>
        </w:rPr>
        <w:t>”</w:t>
      </w:r>
      <w:r>
        <w:t>和</w:t>
      </w:r>
      <w:r>
        <w:rPr>
          <w:rFonts w:hint="eastAsia" w:ascii="仿宋" w:hAnsi="仿宋"/>
        </w:rPr>
        <w:t>“</w:t>
      </w:r>
      <w:r>
        <w:t>油菜捡拾脱粒机</w:t>
      </w:r>
      <w:r>
        <w:rPr>
          <w:rFonts w:hint="eastAsia" w:ascii="仿宋" w:hAnsi="仿宋"/>
        </w:rPr>
        <w:t>”</w:t>
      </w:r>
      <w:r>
        <w:t>分别获得国家专利优秀奖</w:t>
      </w:r>
      <w:r>
        <w:rPr>
          <w:rFonts w:hint="eastAsia"/>
        </w:rPr>
        <w:t>。</w:t>
      </w:r>
    </w:p>
    <w:p>
      <w:pPr>
        <w:pStyle w:val="3"/>
        <w:spacing w:before="156"/>
      </w:pPr>
      <w:r>
        <w:rPr>
          <w:rFonts w:hint="eastAsia"/>
        </w:rPr>
        <w:t>五、应用情况</w:t>
      </w:r>
    </w:p>
    <w:p>
      <w:pPr>
        <w:ind w:firstLine="640"/>
      </w:pPr>
      <w:r>
        <w:rPr>
          <w:rFonts w:hint="eastAsia"/>
        </w:rPr>
        <w:t>本项目成果油菜联合精量直播技术和油菜机械化收获技术在武汉黄鹤拖拉机制造有限公司和星光农机股份有限公司等企业实施转化，分别建成年产3</w:t>
      </w:r>
      <w:r>
        <w:t>000</w:t>
      </w:r>
      <w:r>
        <w:rPr>
          <w:rFonts w:hint="eastAsia"/>
        </w:rPr>
        <w:t>台套油菜精量联合直播机和年产5000台套油菜收获机生产线，实现批量生产。</w:t>
      </w:r>
    </w:p>
    <w:p>
      <w:pPr>
        <w:ind w:firstLine="640"/>
      </w:pPr>
      <w:r>
        <w:rPr>
          <w:rFonts w:hint="eastAsia"/>
        </w:rPr>
        <w:t>武汉黄鹤拖拉机制造有限公司应用本项目成果生产的2BFQ-</w:t>
      </w:r>
      <w:r>
        <w:t>4型</w:t>
      </w:r>
      <w:r>
        <w:rPr>
          <w:rFonts w:hint="eastAsia"/>
        </w:rPr>
        <w:t>油菜精量联合直播机、2BFQ-</w:t>
      </w:r>
      <w:r>
        <w:t>6型油菜精量联合直播机</w:t>
      </w:r>
      <w:r>
        <w:rPr>
          <w:rFonts w:hint="eastAsia"/>
        </w:rPr>
        <w:t>。星光农机股份有限公司应用本项目成果生产销售油菜割晒机、油菜捡拾脱粒机及油菜联合收割机。2016-2018年累计生产销售4691台(套)，油菜直播机最高年度市场份额20%，油菜收获机最高年度市场份额12%，均位居行业前列，</w:t>
      </w:r>
      <w:r>
        <w:t>新增产值26591.8万元，新增利税3988.77万元，</w:t>
      </w:r>
      <w:r>
        <w:rPr>
          <w:rFonts w:hint="eastAsia"/>
        </w:rPr>
        <w:t>在全国冬油菜和春油菜区大面积推广应用，</w:t>
      </w:r>
      <w:r>
        <w:t>累计</w:t>
      </w:r>
      <w:r>
        <w:rPr>
          <w:rFonts w:hint="eastAsia"/>
        </w:rPr>
        <w:t>推广</w:t>
      </w:r>
      <w:r>
        <w:t>1364.7万亩，节本增效493611.99万元，</w:t>
      </w:r>
      <w:r>
        <w:rPr>
          <w:rFonts w:hint="eastAsia"/>
        </w:rPr>
        <w:t>极大地促进了油菜机械化快速发展，2017年油菜种植和收获机械化水平分别达到30.2%和41.2%，对于推动油菜产业发展、提高产业竞争力发挥了重要作用。</w:t>
      </w:r>
    </w:p>
    <w:p>
      <w:pPr>
        <w:pStyle w:val="3"/>
      </w:pPr>
      <w:r>
        <w:rPr>
          <w:rFonts w:hint="eastAsia"/>
          <w:lang w:val="en-US" w:eastAsia="zh-CN"/>
        </w:rPr>
        <w:t>六、</w:t>
      </w:r>
      <w:r>
        <w:rPr>
          <w:rFonts w:hint="eastAsia"/>
        </w:rPr>
        <w:t>主要知识产权和标准规范等目录</w:t>
      </w:r>
    </w:p>
    <w:tbl>
      <w:tblPr>
        <w:tblStyle w:val="10"/>
        <w:tblW w:w="931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
        <w:gridCol w:w="1275"/>
        <w:gridCol w:w="709"/>
        <w:gridCol w:w="1134"/>
        <w:gridCol w:w="992"/>
        <w:gridCol w:w="973"/>
        <w:gridCol w:w="1012"/>
        <w:gridCol w:w="1417"/>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8"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hint="default" w:ascii="Times New Roman" w:hAnsi="Times New Roman" w:eastAsia="仿宋" w:cs="Times New Roman"/>
                <w:snapToGrid w:val="0"/>
                <w:kern w:val="0"/>
                <w:sz w:val="21"/>
                <w:szCs w:val="21"/>
              </w:rPr>
            </w:pPr>
            <w:r>
              <w:rPr>
                <w:rFonts w:hint="default" w:ascii="Times New Roman" w:hAnsi="Times New Roman" w:eastAsia="仿宋" w:cs="Times New Roman"/>
                <w:b/>
                <w:bCs/>
                <w:color w:val="000000"/>
                <w:sz w:val="21"/>
                <w:szCs w:val="21"/>
              </w:rPr>
              <w:t>知识产权（标准）类别</w:t>
            </w:r>
          </w:p>
        </w:tc>
        <w:tc>
          <w:tcPr>
            <w:tcW w:w="1275" w:type="dxa"/>
            <w:vAlign w:val="center"/>
          </w:tcPr>
          <w:p>
            <w:pPr>
              <w:pStyle w:val="4"/>
              <w:keepNext w:val="0"/>
              <w:keepLines w:val="0"/>
              <w:pageBreakBefore w:val="0"/>
              <w:widowControl w:val="0"/>
              <w:kinsoku/>
              <w:wordWrap/>
              <w:overflowPunct/>
              <w:topLinePunct w:val="0"/>
              <w:autoSpaceDE/>
              <w:autoSpaceDN/>
              <w:bidi w:val="0"/>
              <w:spacing w:line="260" w:lineRule="exact"/>
              <w:ind w:firstLine="0" w:firstLineChars="0"/>
              <w:textAlignment w:val="auto"/>
              <w:outlineLvl w:val="9"/>
              <w:rPr>
                <w:rFonts w:hint="default" w:ascii="Times New Roman" w:hAnsi="Times New Roman" w:eastAsia="仿宋" w:cs="Times New Roman"/>
                <w:snapToGrid w:val="0"/>
                <w:kern w:val="0"/>
                <w:sz w:val="21"/>
                <w:szCs w:val="21"/>
              </w:rPr>
            </w:pPr>
            <w:r>
              <w:rPr>
                <w:rFonts w:hint="default" w:ascii="Times New Roman" w:hAnsi="Times New Roman" w:eastAsia="仿宋" w:cs="Times New Roman"/>
                <w:b/>
                <w:bCs/>
                <w:color w:val="000000"/>
                <w:sz w:val="21"/>
                <w:szCs w:val="21"/>
              </w:rPr>
              <w:t>知识产权（标准）具体名称</w:t>
            </w:r>
          </w:p>
        </w:tc>
        <w:tc>
          <w:tcPr>
            <w:tcW w:w="709" w:type="dxa"/>
            <w:vAlign w:val="center"/>
          </w:tcPr>
          <w:p>
            <w:pPr>
              <w:pStyle w:val="4"/>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国家</w:t>
            </w:r>
          </w:p>
          <w:p>
            <w:pPr>
              <w:pStyle w:val="4"/>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hint="default" w:ascii="Times New Roman" w:hAnsi="Times New Roman" w:eastAsia="仿宋" w:cs="Times New Roman"/>
                <w:snapToGrid w:val="0"/>
                <w:kern w:val="0"/>
                <w:sz w:val="21"/>
                <w:szCs w:val="21"/>
              </w:rPr>
            </w:pPr>
            <w:r>
              <w:rPr>
                <w:rFonts w:hint="default" w:ascii="Times New Roman" w:hAnsi="Times New Roman" w:eastAsia="仿宋" w:cs="Times New Roman"/>
                <w:b/>
                <w:bCs/>
                <w:color w:val="000000"/>
                <w:sz w:val="21"/>
                <w:szCs w:val="21"/>
              </w:rPr>
              <w:t>（地区）</w:t>
            </w:r>
          </w:p>
        </w:tc>
        <w:tc>
          <w:tcPr>
            <w:tcW w:w="1134" w:type="dxa"/>
            <w:vAlign w:val="center"/>
          </w:tcPr>
          <w:p>
            <w:pPr>
              <w:pStyle w:val="4"/>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hint="default" w:ascii="Times New Roman" w:hAnsi="Times New Roman" w:eastAsia="仿宋" w:cs="Times New Roman"/>
                <w:snapToGrid w:val="0"/>
                <w:kern w:val="0"/>
                <w:sz w:val="21"/>
                <w:szCs w:val="21"/>
              </w:rPr>
            </w:pPr>
            <w:r>
              <w:rPr>
                <w:rFonts w:hint="default" w:ascii="Times New Roman" w:hAnsi="Times New Roman" w:eastAsia="仿宋" w:cs="Times New Roman"/>
                <w:b/>
                <w:bCs/>
                <w:color w:val="000000"/>
                <w:sz w:val="21"/>
                <w:szCs w:val="21"/>
              </w:rPr>
              <w:t>授权号（标准编号）</w:t>
            </w:r>
          </w:p>
        </w:tc>
        <w:tc>
          <w:tcPr>
            <w:tcW w:w="992" w:type="dxa"/>
            <w:vAlign w:val="center"/>
          </w:tcPr>
          <w:p>
            <w:pPr>
              <w:pStyle w:val="4"/>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hint="default" w:ascii="Times New Roman" w:hAnsi="Times New Roman" w:eastAsia="仿宋" w:cs="Times New Roman"/>
                <w:snapToGrid w:val="0"/>
                <w:kern w:val="0"/>
                <w:sz w:val="21"/>
                <w:szCs w:val="21"/>
              </w:rPr>
            </w:pPr>
            <w:r>
              <w:rPr>
                <w:rFonts w:hint="default" w:ascii="Times New Roman" w:hAnsi="Times New Roman" w:eastAsia="仿宋" w:cs="Times New Roman"/>
                <w:b/>
                <w:bCs/>
                <w:color w:val="000000"/>
                <w:sz w:val="21"/>
                <w:szCs w:val="21"/>
              </w:rPr>
              <w:t>授权（标准发布）日期</w:t>
            </w:r>
          </w:p>
        </w:tc>
        <w:tc>
          <w:tcPr>
            <w:tcW w:w="973" w:type="dxa"/>
            <w:vAlign w:val="center"/>
          </w:tcPr>
          <w:p>
            <w:pPr>
              <w:pStyle w:val="4"/>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hint="default" w:ascii="Times New Roman" w:hAnsi="Times New Roman" w:eastAsia="仿宋" w:cs="Times New Roman"/>
                <w:snapToGrid w:val="0"/>
                <w:kern w:val="0"/>
                <w:sz w:val="21"/>
                <w:szCs w:val="21"/>
              </w:rPr>
            </w:pPr>
            <w:r>
              <w:rPr>
                <w:rFonts w:hint="default" w:ascii="Times New Roman" w:hAnsi="Times New Roman" w:eastAsia="仿宋" w:cs="Times New Roman"/>
                <w:b/>
                <w:bCs/>
                <w:color w:val="000000"/>
                <w:sz w:val="21"/>
                <w:szCs w:val="21"/>
              </w:rPr>
              <w:t>证书编号（标准批准发布部门）</w:t>
            </w:r>
          </w:p>
        </w:tc>
        <w:tc>
          <w:tcPr>
            <w:tcW w:w="1012" w:type="dxa"/>
            <w:vAlign w:val="center"/>
          </w:tcPr>
          <w:p>
            <w:pPr>
              <w:pStyle w:val="4"/>
              <w:keepNext w:val="0"/>
              <w:keepLines w:val="0"/>
              <w:pageBreakBefore w:val="0"/>
              <w:widowControl w:val="0"/>
              <w:kinsoku/>
              <w:wordWrap/>
              <w:overflowPunct/>
              <w:topLinePunct w:val="0"/>
              <w:autoSpaceDE/>
              <w:autoSpaceDN/>
              <w:bidi w:val="0"/>
              <w:spacing w:line="260" w:lineRule="exact"/>
              <w:ind w:firstLine="0" w:firstLineChars="0"/>
              <w:textAlignment w:val="auto"/>
              <w:outlineLvl w:val="9"/>
              <w:rPr>
                <w:rFonts w:hint="default" w:ascii="Times New Roman" w:hAnsi="Times New Roman" w:eastAsia="仿宋" w:cs="Times New Roman"/>
                <w:snapToGrid w:val="0"/>
                <w:kern w:val="0"/>
                <w:sz w:val="21"/>
                <w:szCs w:val="21"/>
              </w:rPr>
            </w:pPr>
            <w:r>
              <w:rPr>
                <w:rFonts w:hint="default" w:ascii="Times New Roman" w:hAnsi="Times New Roman" w:eastAsia="仿宋" w:cs="Times New Roman"/>
                <w:b/>
                <w:bCs/>
                <w:color w:val="000000"/>
                <w:sz w:val="21"/>
                <w:szCs w:val="21"/>
              </w:rPr>
              <w:t>权利人（标准起草单位）</w:t>
            </w:r>
          </w:p>
        </w:tc>
        <w:tc>
          <w:tcPr>
            <w:tcW w:w="1417" w:type="dxa"/>
            <w:vAlign w:val="center"/>
          </w:tcPr>
          <w:p>
            <w:pPr>
              <w:pStyle w:val="4"/>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hint="default" w:ascii="Times New Roman" w:hAnsi="Times New Roman" w:eastAsia="仿宋" w:cs="Times New Roman"/>
                <w:snapToGrid w:val="0"/>
                <w:kern w:val="0"/>
                <w:sz w:val="21"/>
                <w:szCs w:val="21"/>
              </w:rPr>
            </w:pPr>
            <w:r>
              <w:rPr>
                <w:rFonts w:hint="default" w:ascii="Times New Roman" w:hAnsi="Times New Roman" w:eastAsia="仿宋" w:cs="Times New Roman"/>
                <w:b/>
                <w:bCs/>
                <w:color w:val="000000"/>
                <w:sz w:val="21"/>
                <w:szCs w:val="21"/>
              </w:rPr>
              <w:t>发明人（标准起草人）</w:t>
            </w:r>
          </w:p>
        </w:tc>
        <w:tc>
          <w:tcPr>
            <w:tcW w:w="851" w:type="dxa"/>
            <w:vAlign w:val="center"/>
          </w:tcPr>
          <w:p>
            <w:pPr>
              <w:pStyle w:val="4"/>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hint="default" w:ascii="Times New Roman" w:hAnsi="Times New Roman" w:eastAsia="仿宋" w:cs="Times New Roman"/>
                <w:snapToGrid w:val="0"/>
                <w:kern w:val="0"/>
                <w:sz w:val="21"/>
                <w:szCs w:val="21"/>
              </w:rPr>
            </w:pPr>
            <w:r>
              <w:rPr>
                <w:rFonts w:hint="default" w:ascii="Times New Roman" w:hAnsi="Times New Roman" w:eastAsia="仿宋" w:cs="Times New Roman"/>
                <w:b/>
                <w:bCs/>
                <w:color w:val="000000"/>
                <w:sz w:val="21"/>
                <w:szCs w:val="21"/>
              </w:rPr>
              <w:t>发明专利（标准）有效状态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发明专利</w:t>
            </w:r>
          </w:p>
        </w:tc>
        <w:tc>
          <w:tcPr>
            <w:tcW w:w="1275"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一种正负气压组合式油菜籽精量联合直播机</w:t>
            </w:r>
          </w:p>
        </w:tc>
        <w:tc>
          <w:tcPr>
            <w:tcW w:w="70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中国</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ZL200710053108.7</w:t>
            </w:r>
          </w:p>
        </w:tc>
        <w:tc>
          <w:tcPr>
            <w:tcW w:w="99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2010.10.27</w:t>
            </w:r>
          </w:p>
        </w:tc>
        <w:tc>
          <w:tcPr>
            <w:tcW w:w="973"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692823</w:t>
            </w:r>
          </w:p>
        </w:tc>
        <w:tc>
          <w:tcPr>
            <w:tcW w:w="101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华中农业大学</w:t>
            </w:r>
          </w:p>
        </w:tc>
        <w:tc>
          <w:tcPr>
            <w:tcW w:w="1417"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廖庆喜，田波平,黄海东，吴江生,舒彩霞，吴福通,廖宜涛,李继波,马爱丽,周善鑫，覃国良，刘光</w:t>
            </w:r>
          </w:p>
        </w:tc>
        <w:tc>
          <w:tcPr>
            <w:tcW w:w="851"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有效</w:t>
            </w:r>
          </w:p>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发明专利</w:t>
            </w:r>
          </w:p>
        </w:tc>
        <w:tc>
          <w:tcPr>
            <w:tcW w:w="1275"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一种多功能联合收割机及其使用方法</w:t>
            </w:r>
          </w:p>
        </w:tc>
        <w:tc>
          <w:tcPr>
            <w:tcW w:w="70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中国</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122" w:leftChars="-38" w:right="-64" w:rightChars="-20" w:firstLine="50" w:firstLineChars="24"/>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ZL201310617668.6</w:t>
            </w:r>
          </w:p>
        </w:tc>
        <w:tc>
          <w:tcPr>
            <w:tcW w:w="99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2015.08.26</w:t>
            </w:r>
          </w:p>
        </w:tc>
        <w:tc>
          <w:tcPr>
            <w:tcW w:w="973"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1768812</w:t>
            </w:r>
          </w:p>
        </w:tc>
        <w:tc>
          <w:tcPr>
            <w:tcW w:w="101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农业部南京农业机械化研究所</w:t>
            </w:r>
          </w:p>
        </w:tc>
        <w:tc>
          <w:tcPr>
            <w:tcW w:w="1417"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吴崇友，王刚，金诚谦，石磊，汤庆，唐宗义</w:t>
            </w:r>
          </w:p>
        </w:tc>
        <w:tc>
          <w:tcPr>
            <w:tcW w:w="851"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发明专利</w:t>
            </w:r>
          </w:p>
        </w:tc>
        <w:tc>
          <w:tcPr>
            <w:tcW w:w="1275"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一种油菜少耕精量联合直播机种床旋耕装置</w:t>
            </w:r>
          </w:p>
        </w:tc>
        <w:tc>
          <w:tcPr>
            <w:tcW w:w="70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中国</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ZL200810048209.X</w:t>
            </w:r>
          </w:p>
        </w:tc>
        <w:tc>
          <w:tcPr>
            <w:tcW w:w="99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2012.04.25</w:t>
            </w:r>
          </w:p>
        </w:tc>
        <w:tc>
          <w:tcPr>
            <w:tcW w:w="973"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937212</w:t>
            </w:r>
          </w:p>
        </w:tc>
        <w:tc>
          <w:tcPr>
            <w:tcW w:w="101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华中农业大学</w:t>
            </w:r>
          </w:p>
        </w:tc>
        <w:tc>
          <w:tcPr>
            <w:tcW w:w="1417"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田波平,黄海东，吴江生, 廖庆喜,舒彩霞，段宏兵,李继波, 周善鑫，马爱丽,覃国良，刘光, 黄吉星</w:t>
            </w:r>
          </w:p>
        </w:tc>
        <w:tc>
          <w:tcPr>
            <w:tcW w:w="851"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发明专利</w:t>
            </w:r>
          </w:p>
        </w:tc>
        <w:tc>
          <w:tcPr>
            <w:tcW w:w="1275"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油菜割晒机</w:t>
            </w:r>
          </w:p>
        </w:tc>
        <w:tc>
          <w:tcPr>
            <w:tcW w:w="70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中国</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ZL201010172174.8</w:t>
            </w:r>
          </w:p>
        </w:tc>
        <w:tc>
          <w:tcPr>
            <w:tcW w:w="99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2012.07.04</w:t>
            </w:r>
          </w:p>
        </w:tc>
        <w:tc>
          <w:tcPr>
            <w:tcW w:w="973"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985478</w:t>
            </w:r>
          </w:p>
        </w:tc>
        <w:tc>
          <w:tcPr>
            <w:tcW w:w="101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农业部南京农业机械化研究所</w:t>
            </w:r>
          </w:p>
        </w:tc>
        <w:tc>
          <w:tcPr>
            <w:tcW w:w="1417"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金诚谦，吴崇友，卢晏,金梅,袁文胜,石磊，唐宗义</w:t>
            </w:r>
          </w:p>
        </w:tc>
        <w:tc>
          <w:tcPr>
            <w:tcW w:w="851"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发明专利</w:t>
            </w:r>
          </w:p>
        </w:tc>
        <w:tc>
          <w:tcPr>
            <w:tcW w:w="1275"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油菜捡拾脱粒机</w:t>
            </w:r>
          </w:p>
        </w:tc>
        <w:tc>
          <w:tcPr>
            <w:tcW w:w="70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中国</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ZL200810124343.3</w:t>
            </w:r>
          </w:p>
        </w:tc>
        <w:tc>
          <w:tcPr>
            <w:tcW w:w="99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2010.07.14</w:t>
            </w:r>
          </w:p>
        </w:tc>
        <w:tc>
          <w:tcPr>
            <w:tcW w:w="973"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649586</w:t>
            </w:r>
          </w:p>
        </w:tc>
        <w:tc>
          <w:tcPr>
            <w:tcW w:w="101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农业部南京农业机械化研究所</w:t>
            </w:r>
          </w:p>
        </w:tc>
        <w:tc>
          <w:tcPr>
            <w:tcW w:w="1417"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石磊，吴崇友，金诚谦，梁苏宁，唐宗义,袁文胜</w:t>
            </w:r>
          </w:p>
        </w:tc>
        <w:tc>
          <w:tcPr>
            <w:tcW w:w="851"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发明专利</w:t>
            </w:r>
          </w:p>
        </w:tc>
        <w:tc>
          <w:tcPr>
            <w:tcW w:w="1275"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内充种气力集排式精量排种器</w:t>
            </w:r>
          </w:p>
        </w:tc>
        <w:tc>
          <w:tcPr>
            <w:tcW w:w="70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中国</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ZL201410029926.3</w:t>
            </w:r>
          </w:p>
        </w:tc>
        <w:tc>
          <w:tcPr>
            <w:tcW w:w="99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2016.04.20</w:t>
            </w:r>
          </w:p>
        </w:tc>
        <w:tc>
          <w:tcPr>
            <w:tcW w:w="973"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2034787</w:t>
            </w:r>
          </w:p>
        </w:tc>
        <w:tc>
          <w:tcPr>
            <w:tcW w:w="101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华中农业大学</w:t>
            </w:r>
          </w:p>
        </w:tc>
        <w:tc>
          <w:tcPr>
            <w:tcW w:w="1417"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廖宜涛，廖庆喜，丁幼春，汲文峰，舒彩霞，黄海东，田波平,王磊</w:t>
            </w:r>
          </w:p>
        </w:tc>
        <w:tc>
          <w:tcPr>
            <w:tcW w:w="851"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发明专利</w:t>
            </w:r>
          </w:p>
        </w:tc>
        <w:tc>
          <w:tcPr>
            <w:tcW w:w="1275"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一种联合直播机牵引式开沟系统</w:t>
            </w:r>
          </w:p>
        </w:tc>
        <w:tc>
          <w:tcPr>
            <w:tcW w:w="70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中国</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ZL201010147629.0</w:t>
            </w:r>
          </w:p>
        </w:tc>
        <w:tc>
          <w:tcPr>
            <w:tcW w:w="99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2011.11.23</w:t>
            </w:r>
          </w:p>
        </w:tc>
        <w:tc>
          <w:tcPr>
            <w:tcW w:w="973"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867937</w:t>
            </w:r>
          </w:p>
        </w:tc>
        <w:tc>
          <w:tcPr>
            <w:tcW w:w="101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华中农业大学</w:t>
            </w:r>
          </w:p>
        </w:tc>
        <w:tc>
          <w:tcPr>
            <w:tcW w:w="1417"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廖庆喜，黄海东，田波平, 段宏兵,舒彩霞,张宁,张猛</w:t>
            </w:r>
          </w:p>
        </w:tc>
        <w:tc>
          <w:tcPr>
            <w:tcW w:w="851"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发明专利</w:t>
            </w:r>
          </w:p>
        </w:tc>
        <w:tc>
          <w:tcPr>
            <w:tcW w:w="1275"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一种减少油菜籽收割损失的方法及所用的割台</w:t>
            </w:r>
          </w:p>
        </w:tc>
        <w:tc>
          <w:tcPr>
            <w:tcW w:w="70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中国</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ZL200810068797.3</w:t>
            </w:r>
          </w:p>
        </w:tc>
        <w:tc>
          <w:tcPr>
            <w:tcW w:w="99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2010.11.17</w:t>
            </w:r>
          </w:p>
        </w:tc>
        <w:tc>
          <w:tcPr>
            <w:tcW w:w="973"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701210</w:t>
            </w:r>
          </w:p>
        </w:tc>
        <w:tc>
          <w:tcPr>
            <w:tcW w:w="101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星光农机股份有限公司</w:t>
            </w:r>
          </w:p>
        </w:tc>
        <w:tc>
          <w:tcPr>
            <w:tcW w:w="1417"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李金泉,章沈强，张奋飞，张有进，仲云龙，沈安林</w:t>
            </w:r>
          </w:p>
        </w:tc>
        <w:tc>
          <w:tcPr>
            <w:tcW w:w="851"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发明专利</w:t>
            </w:r>
          </w:p>
        </w:tc>
        <w:tc>
          <w:tcPr>
            <w:tcW w:w="1275"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滚筒式脱粒部件阻塞故障自动监测排除装置</w:t>
            </w:r>
          </w:p>
        </w:tc>
        <w:tc>
          <w:tcPr>
            <w:tcW w:w="70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中国</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ZL201210251777.6</w:t>
            </w:r>
          </w:p>
        </w:tc>
        <w:tc>
          <w:tcPr>
            <w:tcW w:w="99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2015.04.01</w:t>
            </w:r>
          </w:p>
        </w:tc>
        <w:tc>
          <w:tcPr>
            <w:tcW w:w="973"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1619462</w:t>
            </w:r>
          </w:p>
        </w:tc>
        <w:tc>
          <w:tcPr>
            <w:tcW w:w="101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农业部南京农业机械化研究所</w:t>
            </w:r>
          </w:p>
        </w:tc>
        <w:tc>
          <w:tcPr>
            <w:tcW w:w="1417"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王素珍,吴崇友,张成文,石磊，金诚谦，唐宗义</w:t>
            </w:r>
          </w:p>
        </w:tc>
        <w:tc>
          <w:tcPr>
            <w:tcW w:w="851"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发明专利</w:t>
            </w:r>
          </w:p>
        </w:tc>
        <w:tc>
          <w:tcPr>
            <w:tcW w:w="1275"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一种气力集排式小粒径作物种子精量排种器</w:t>
            </w:r>
          </w:p>
        </w:tc>
        <w:tc>
          <w:tcPr>
            <w:tcW w:w="70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中国</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ZL201110272079.X</w:t>
            </w:r>
          </w:p>
        </w:tc>
        <w:tc>
          <w:tcPr>
            <w:tcW w:w="99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2014.11.05</w:t>
            </w:r>
          </w:p>
        </w:tc>
        <w:tc>
          <w:tcPr>
            <w:tcW w:w="973"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1514234</w:t>
            </w:r>
          </w:p>
        </w:tc>
        <w:tc>
          <w:tcPr>
            <w:tcW w:w="101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华中农业大学</w:t>
            </w:r>
          </w:p>
        </w:tc>
        <w:tc>
          <w:tcPr>
            <w:tcW w:w="1417"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廖庆喜，田波平,黄海东，舒彩霞，段宏兵,丁幼春，廖宜涛,刘晓辉</w:t>
            </w:r>
          </w:p>
        </w:tc>
        <w:tc>
          <w:tcPr>
            <w:tcW w:w="851"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发明专利</w:t>
            </w:r>
          </w:p>
        </w:tc>
        <w:tc>
          <w:tcPr>
            <w:tcW w:w="1275"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一种气力式油菜精量联合直播机</w:t>
            </w:r>
          </w:p>
        </w:tc>
        <w:tc>
          <w:tcPr>
            <w:tcW w:w="70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中国</w:t>
            </w:r>
          </w:p>
        </w:tc>
        <w:tc>
          <w:tcPr>
            <w:tcW w:w="1134" w:type="dxa"/>
            <w:vAlign w:val="center"/>
          </w:tcPr>
          <w:p>
            <w:pPr>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hint="default" w:ascii="Times New Roman" w:hAnsi="Times New Roman" w:eastAsia="仿宋" w:cs="Times New Roman"/>
                <w:color w:val="000000"/>
                <w:sz w:val="21"/>
                <w:szCs w:val="20"/>
              </w:rPr>
            </w:pPr>
            <w:r>
              <w:rPr>
                <w:rFonts w:hint="default" w:ascii="Times New Roman" w:hAnsi="Times New Roman" w:eastAsia="仿宋" w:cs="Times New Roman"/>
                <w:color w:val="000000"/>
                <w:sz w:val="21"/>
                <w:szCs w:val="20"/>
              </w:rPr>
              <w:t>ZL201010153384.2</w:t>
            </w:r>
          </w:p>
        </w:tc>
        <w:tc>
          <w:tcPr>
            <w:tcW w:w="99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2012.06.27</w:t>
            </w:r>
          </w:p>
        </w:tc>
        <w:tc>
          <w:tcPr>
            <w:tcW w:w="973"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979696</w:t>
            </w:r>
          </w:p>
        </w:tc>
        <w:tc>
          <w:tcPr>
            <w:tcW w:w="101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华中农业大学</w:t>
            </w:r>
          </w:p>
        </w:tc>
        <w:tc>
          <w:tcPr>
            <w:tcW w:w="1417"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廖庆喜,田波平,黄海东,舒彩霞,段宏兵,吴江生,张猛,严华卿</w:t>
            </w:r>
          </w:p>
        </w:tc>
        <w:tc>
          <w:tcPr>
            <w:tcW w:w="851"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发明专利</w:t>
            </w:r>
          </w:p>
        </w:tc>
        <w:tc>
          <w:tcPr>
            <w:tcW w:w="1275"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一种伸缩链齿式油菜割晒机</w:t>
            </w:r>
          </w:p>
        </w:tc>
        <w:tc>
          <w:tcPr>
            <w:tcW w:w="70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中国</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ZL201310259732.8</w:t>
            </w:r>
          </w:p>
        </w:tc>
        <w:tc>
          <w:tcPr>
            <w:tcW w:w="99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2015.12.23</w:t>
            </w:r>
          </w:p>
        </w:tc>
        <w:tc>
          <w:tcPr>
            <w:tcW w:w="973"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1889695</w:t>
            </w:r>
          </w:p>
        </w:tc>
        <w:tc>
          <w:tcPr>
            <w:tcW w:w="101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农业部南京农业机械化研究所</w:t>
            </w:r>
          </w:p>
        </w:tc>
        <w:tc>
          <w:tcPr>
            <w:tcW w:w="1417"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金诚谦，吴崇友，梁苏宁,石磊，金梅,唐宗义</w:t>
            </w:r>
          </w:p>
        </w:tc>
        <w:tc>
          <w:tcPr>
            <w:tcW w:w="851"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发明专利</w:t>
            </w:r>
          </w:p>
        </w:tc>
        <w:tc>
          <w:tcPr>
            <w:tcW w:w="1275"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纵轴流联合收割机的一种脱粒清选装置</w:t>
            </w:r>
          </w:p>
        </w:tc>
        <w:tc>
          <w:tcPr>
            <w:tcW w:w="70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中国</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ZL201210250990.5</w:t>
            </w:r>
          </w:p>
        </w:tc>
        <w:tc>
          <w:tcPr>
            <w:tcW w:w="99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2014.10.01</w:t>
            </w:r>
          </w:p>
        </w:tc>
        <w:tc>
          <w:tcPr>
            <w:tcW w:w="973"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1491482</w:t>
            </w:r>
          </w:p>
        </w:tc>
        <w:tc>
          <w:tcPr>
            <w:tcW w:w="101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星光农机股份有限公司</w:t>
            </w:r>
          </w:p>
        </w:tc>
        <w:tc>
          <w:tcPr>
            <w:tcW w:w="1417"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李金泉,冯云云,蔡建中，钱菊平，冯涛，顾伟</w:t>
            </w:r>
          </w:p>
        </w:tc>
        <w:tc>
          <w:tcPr>
            <w:tcW w:w="851"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3"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发明专利</w:t>
            </w:r>
          </w:p>
        </w:tc>
        <w:tc>
          <w:tcPr>
            <w:tcW w:w="1275"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联合收割机的拨禾轮</w:t>
            </w:r>
          </w:p>
        </w:tc>
        <w:tc>
          <w:tcPr>
            <w:tcW w:w="70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中国</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ZL201410080495.3</w:t>
            </w:r>
          </w:p>
        </w:tc>
        <w:tc>
          <w:tcPr>
            <w:tcW w:w="99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2015.12.02</w:t>
            </w:r>
          </w:p>
        </w:tc>
        <w:tc>
          <w:tcPr>
            <w:tcW w:w="973"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1864347</w:t>
            </w:r>
          </w:p>
        </w:tc>
        <w:tc>
          <w:tcPr>
            <w:tcW w:w="101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星光农机股份有限公司</w:t>
            </w:r>
          </w:p>
        </w:tc>
        <w:tc>
          <w:tcPr>
            <w:tcW w:w="1417"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冯云云,朱云飞</w:t>
            </w:r>
          </w:p>
        </w:tc>
        <w:tc>
          <w:tcPr>
            <w:tcW w:w="851"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4"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发明专利</w:t>
            </w:r>
          </w:p>
        </w:tc>
        <w:tc>
          <w:tcPr>
            <w:tcW w:w="1275"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一种可调式清选筛及具有该清选筛的联合收割机</w:t>
            </w:r>
          </w:p>
        </w:tc>
        <w:tc>
          <w:tcPr>
            <w:tcW w:w="70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中国</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ZL201410081446.1</w:t>
            </w:r>
          </w:p>
        </w:tc>
        <w:tc>
          <w:tcPr>
            <w:tcW w:w="99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2014.03.06</w:t>
            </w:r>
          </w:p>
        </w:tc>
        <w:tc>
          <w:tcPr>
            <w:tcW w:w="973"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1929275</w:t>
            </w:r>
          </w:p>
        </w:tc>
        <w:tc>
          <w:tcPr>
            <w:tcW w:w="101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星光农机股份有限公司</w:t>
            </w:r>
          </w:p>
        </w:tc>
        <w:tc>
          <w:tcPr>
            <w:tcW w:w="1417"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冯云云,柳中泉 钱菊平</w:t>
            </w:r>
          </w:p>
        </w:tc>
        <w:tc>
          <w:tcPr>
            <w:tcW w:w="851"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9"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发明专利</w:t>
            </w:r>
          </w:p>
        </w:tc>
        <w:tc>
          <w:tcPr>
            <w:tcW w:w="1275"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油菜割晒机横向拨动机构</w:t>
            </w:r>
          </w:p>
        </w:tc>
        <w:tc>
          <w:tcPr>
            <w:tcW w:w="70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中国</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ZL201010172156.X</w:t>
            </w:r>
          </w:p>
        </w:tc>
        <w:tc>
          <w:tcPr>
            <w:tcW w:w="99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2012.05.09</w:t>
            </w:r>
          </w:p>
        </w:tc>
        <w:tc>
          <w:tcPr>
            <w:tcW w:w="973"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944760</w:t>
            </w:r>
          </w:p>
        </w:tc>
        <w:tc>
          <w:tcPr>
            <w:tcW w:w="101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农业部南京农业机械化研究所</w:t>
            </w:r>
          </w:p>
        </w:tc>
        <w:tc>
          <w:tcPr>
            <w:tcW w:w="1417"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金诚谦,吴崇友,涂安富,唐宗义</w:t>
            </w:r>
          </w:p>
        </w:tc>
        <w:tc>
          <w:tcPr>
            <w:tcW w:w="851"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9"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发明专利</w:t>
            </w:r>
          </w:p>
        </w:tc>
        <w:tc>
          <w:tcPr>
            <w:tcW w:w="1275"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仿形调节杆装置</w:t>
            </w:r>
          </w:p>
        </w:tc>
        <w:tc>
          <w:tcPr>
            <w:tcW w:w="70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中国</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ZL200910027270.0</w:t>
            </w:r>
          </w:p>
        </w:tc>
        <w:tc>
          <w:tcPr>
            <w:tcW w:w="99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2012.01.25</w:t>
            </w:r>
          </w:p>
        </w:tc>
        <w:tc>
          <w:tcPr>
            <w:tcW w:w="973"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900068</w:t>
            </w:r>
          </w:p>
        </w:tc>
        <w:tc>
          <w:tcPr>
            <w:tcW w:w="101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农业部南京农业机械化研究所</w:t>
            </w:r>
          </w:p>
        </w:tc>
        <w:tc>
          <w:tcPr>
            <w:tcW w:w="1417"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石磊，吴崇友，金诚谦，梁苏宁,袁文胜，唐宗义</w:t>
            </w:r>
          </w:p>
        </w:tc>
        <w:tc>
          <w:tcPr>
            <w:tcW w:w="851"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9"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发明专利</w:t>
            </w:r>
          </w:p>
        </w:tc>
        <w:tc>
          <w:tcPr>
            <w:tcW w:w="1275"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浮动割台以及包含该含浮动割台的联合收割机</w:t>
            </w:r>
          </w:p>
        </w:tc>
        <w:tc>
          <w:tcPr>
            <w:tcW w:w="70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中国</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ZL201410747469.1</w:t>
            </w:r>
          </w:p>
        </w:tc>
        <w:tc>
          <w:tcPr>
            <w:tcW w:w="99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2017.01.25</w:t>
            </w:r>
          </w:p>
        </w:tc>
        <w:tc>
          <w:tcPr>
            <w:tcW w:w="973"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2355405</w:t>
            </w:r>
          </w:p>
        </w:tc>
        <w:tc>
          <w:tcPr>
            <w:tcW w:w="101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农业部南京农业机械化研究所</w:t>
            </w:r>
          </w:p>
        </w:tc>
        <w:tc>
          <w:tcPr>
            <w:tcW w:w="1417"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梁苏宁, 金诚谦，沐森林,倪有亮，唐宗义</w:t>
            </w:r>
          </w:p>
        </w:tc>
        <w:tc>
          <w:tcPr>
            <w:tcW w:w="851"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9"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发明专利</w:t>
            </w:r>
          </w:p>
        </w:tc>
        <w:tc>
          <w:tcPr>
            <w:tcW w:w="1275"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带碎草功能的纵向轴流全喂入联合收割机脱粒装置</w:t>
            </w:r>
          </w:p>
        </w:tc>
        <w:tc>
          <w:tcPr>
            <w:tcW w:w="70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中国</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ZL201210115774.X</w:t>
            </w:r>
          </w:p>
        </w:tc>
        <w:tc>
          <w:tcPr>
            <w:tcW w:w="99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2015.12.02</w:t>
            </w:r>
          </w:p>
        </w:tc>
        <w:tc>
          <w:tcPr>
            <w:tcW w:w="973"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1862551</w:t>
            </w:r>
          </w:p>
        </w:tc>
        <w:tc>
          <w:tcPr>
            <w:tcW w:w="101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星光农机股份有限公司</w:t>
            </w:r>
          </w:p>
        </w:tc>
        <w:tc>
          <w:tcPr>
            <w:tcW w:w="1417"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张奋飞，章沈强，钱菊平，冯云云, 顾伟,冯涛，陆贵清</w:t>
            </w:r>
          </w:p>
        </w:tc>
        <w:tc>
          <w:tcPr>
            <w:tcW w:w="851"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sz w:val="21"/>
              </w:rPr>
            </w:pPr>
            <w:r>
              <w:rPr>
                <w:rFonts w:hint="default" w:ascii="Times New Roman" w:hAnsi="Times New Roman" w:eastAsia="仿宋" w:cs="Times New Roman"/>
                <w:sz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9"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发明专利</w:t>
            </w:r>
          </w:p>
        </w:tc>
        <w:tc>
          <w:tcPr>
            <w:tcW w:w="1275"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气压护种式精量排种器</w:t>
            </w:r>
          </w:p>
        </w:tc>
        <w:tc>
          <w:tcPr>
            <w:tcW w:w="70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中国</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ZL201410483283.X</w:t>
            </w:r>
          </w:p>
        </w:tc>
        <w:tc>
          <w:tcPr>
            <w:tcW w:w="99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2016.05.11</w:t>
            </w:r>
          </w:p>
        </w:tc>
        <w:tc>
          <w:tcPr>
            <w:tcW w:w="973"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2066037</w:t>
            </w:r>
          </w:p>
        </w:tc>
        <w:tc>
          <w:tcPr>
            <w:tcW w:w="101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华中农业大学</w:t>
            </w:r>
          </w:p>
        </w:tc>
        <w:tc>
          <w:tcPr>
            <w:tcW w:w="1417"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廖庆喜，李兆东，廖宜涛，丁幼春，王磊，曹秀英</w:t>
            </w:r>
          </w:p>
        </w:tc>
        <w:tc>
          <w:tcPr>
            <w:tcW w:w="851"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9"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发明专利</w:t>
            </w:r>
          </w:p>
        </w:tc>
        <w:tc>
          <w:tcPr>
            <w:tcW w:w="1275"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精量排种器的漏播实时检测方法</w:t>
            </w:r>
          </w:p>
        </w:tc>
        <w:tc>
          <w:tcPr>
            <w:tcW w:w="70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中国</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ZL201410191540.2</w:t>
            </w:r>
          </w:p>
        </w:tc>
        <w:tc>
          <w:tcPr>
            <w:tcW w:w="99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2016.07.27</w:t>
            </w:r>
          </w:p>
        </w:tc>
        <w:tc>
          <w:tcPr>
            <w:tcW w:w="973"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2149719</w:t>
            </w:r>
          </w:p>
        </w:tc>
        <w:tc>
          <w:tcPr>
            <w:tcW w:w="101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华中农业大学</w:t>
            </w:r>
          </w:p>
        </w:tc>
        <w:tc>
          <w:tcPr>
            <w:tcW w:w="1417"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丁幼春，王雪玲, 廖庆喜，张闻宇,李明, 黄海东，</w:t>
            </w:r>
          </w:p>
        </w:tc>
        <w:tc>
          <w:tcPr>
            <w:tcW w:w="851"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有效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9" w:hRule="atLeast"/>
          <w:jc w:val="center"/>
        </w:trPr>
        <w:tc>
          <w:tcPr>
            <w:tcW w:w="950"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发明专利</w:t>
            </w:r>
          </w:p>
        </w:tc>
        <w:tc>
          <w:tcPr>
            <w:tcW w:w="1275"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油菜精量免耕直播机</w:t>
            </w:r>
          </w:p>
        </w:tc>
        <w:tc>
          <w:tcPr>
            <w:tcW w:w="709"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中国</w:t>
            </w:r>
          </w:p>
        </w:tc>
        <w:tc>
          <w:tcPr>
            <w:tcW w:w="1134"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ZL201610134557.3</w:t>
            </w:r>
          </w:p>
        </w:tc>
        <w:tc>
          <w:tcPr>
            <w:tcW w:w="99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2017.09.29</w:t>
            </w:r>
          </w:p>
        </w:tc>
        <w:tc>
          <w:tcPr>
            <w:tcW w:w="973"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2642854</w:t>
            </w:r>
          </w:p>
        </w:tc>
        <w:tc>
          <w:tcPr>
            <w:tcW w:w="1012"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华中农业大学</w:t>
            </w:r>
          </w:p>
        </w:tc>
        <w:tc>
          <w:tcPr>
            <w:tcW w:w="1417"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 xml:space="preserve">廖庆喜，雷小龙,廖宜涛，舒彩霞，田波平,丁幼春，李姗姗 </w:t>
            </w:r>
          </w:p>
        </w:tc>
        <w:tc>
          <w:tcPr>
            <w:tcW w:w="851" w:type="dxa"/>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left="-64" w:leftChars="-20" w:right="-64" w:rightChars="-20" w:firstLine="0" w:firstLineChars="0"/>
              <w:jc w:val="center"/>
              <w:textAlignment w:val="auto"/>
              <w:outlineLvl w:val="9"/>
              <w:rPr>
                <w:rFonts w:hint="default" w:ascii="Times New Roman" w:hAnsi="Times New Roman" w:eastAsia="仿宋" w:cs="Times New Roman"/>
                <w:color w:val="000000"/>
                <w:sz w:val="21"/>
              </w:rPr>
            </w:pPr>
            <w:r>
              <w:rPr>
                <w:rFonts w:hint="default" w:ascii="Times New Roman" w:hAnsi="Times New Roman" w:eastAsia="仿宋" w:cs="Times New Roman"/>
                <w:color w:val="000000"/>
                <w:sz w:val="21"/>
              </w:rPr>
              <w:t>有效</w:t>
            </w:r>
          </w:p>
        </w:tc>
      </w:tr>
    </w:tbl>
    <w:p>
      <w:pPr>
        <w:pStyle w:val="3"/>
        <w:spacing w:before="156"/>
      </w:pPr>
      <w:r>
        <w:t>七</w:t>
      </w:r>
      <w:r>
        <w:rPr>
          <w:rFonts w:hint="eastAsia"/>
        </w:rPr>
        <w:t>、主要完成人情况</w:t>
      </w:r>
    </w:p>
    <w:tbl>
      <w:tblPr>
        <w:tblStyle w:val="10"/>
        <w:tblW w:w="9224" w:type="dxa"/>
        <w:jc w:val="center"/>
        <w:tblInd w:w="-109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0"/>
        <w:gridCol w:w="850"/>
        <w:gridCol w:w="680"/>
        <w:gridCol w:w="850"/>
        <w:gridCol w:w="1417"/>
        <w:gridCol w:w="1417"/>
        <w:gridCol w:w="34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0" w:type="dxa"/>
            <w:shd w:val="clear" w:color="auto" w:fill="auto"/>
            <w:vAlign w:val="center"/>
          </w:tcPr>
          <w:p>
            <w:pPr>
              <w:spacing w:line="240" w:lineRule="auto"/>
              <w:ind w:firstLine="0" w:firstLineChars="0"/>
              <w:jc w:val="center"/>
              <w:rPr>
                <w:rFonts w:cs="Times New Roman"/>
                <w:b/>
                <w:sz w:val="21"/>
                <w:szCs w:val="21"/>
              </w:rPr>
            </w:pPr>
            <w:r>
              <w:rPr>
                <w:rFonts w:cs="Times New Roman"/>
                <w:b/>
                <w:sz w:val="21"/>
                <w:szCs w:val="21"/>
              </w:rPr>
              <w:t>排名</w:t>
            </w:r>
          </w:p>
        </w:tc>
        <w:tc>
          <w:tcPr>
            <w:tcW w:w="850" w:type="dxa"/>
            <w:shd w:val="clear" w:color="auto" w:fill="auto"/>
            <w:vAlign w:val="center"/>
          </w:tcPr>
          <w:p>
            <w:pPr>
              <w:spacing w:line="240" w:lineRule="auto"/>
              <w:ind w:firstLine="0" w:firstLineChars="0"/>
              <w:jc w:val="center"/>
              <w:rPr>
                <w:rFonts w:cs="Times New Roman"/>
                <w:b/>
                <w:sz w:val="21"/>
                <w:szCs w:val="21"/>
              </w:rPr>
            </w:pPr>
            <w:r>
              <w:rPr>
                <w:rFonts w:cs="Times New Roman"/>
                <w:b/>
                <w:sz w:val="21"/>
                <w:szCs w:val="21"/>
              </w:rPr>
              <w:t>姓名</w:t>
            </w:r>
          </w:p>
        </w:tc>
        <w:tc>
          <w:tcPr>
            <w:tcW w:w="680" w:type="dxa"/>
            <w:shd w:val="clear" w:color="auto" w:fill="auto"/>
            <w:vAlign w:val="center"/>
          </w:tcPr>
          <w:p>
            <w:pPr>
              <w:spacing w:line="240" w:lineRule="auto"/>
              <w:ind w:firstLine="0" w:firstLineChars="0"/>
              <w:jc w:val="center"/>
              <w:rPr>
                <w:rFonts w:cs="Times New Roman"/>
                <w:b/>
                <w:sz w:val="21"/>
                <w:szCs w:val="21"/>
              </w:rPr>
            </w:pPr>
            <w:r>
              <w:rPr>
                <w:rFonts w:cs="Times New Roman"/>
                <w:b/>
                <w:sz w:val="21"/>
                <w:szCs w:val="21"/>
              </w:rPr>
              <w:t>行政职务</w:t>
            </w:r>
          </w:p>
        </w:tc>
        <w:tc>
          <w:tcPr>
            <w:tcW w:w="850" w:type="dxa"/>
            <w:shd w:val="clear" w:color="auto" w:fill="auto"/>
            <w:vAlign w:val="center"/>
          </w:tcPr>
          <w:p>
            <w:pPr>
              <w:spacing w:line="240" w:lineRule="auto"/>
              <w:ind w:firstLine="0" w:firstLineChars="0"/>
              <w:jc w:val="center"/>
              <w:rPr>
                <w:rFonts w:cs="Times New Roman"/>
                <w:b/>
                <w:sz w:val="21"/>
                <w:szCs w:val="21"/>
              </w:rPr>
            </w:pPr>
            <w:r>
              <w:rPr>
                <w:rFonts w:cs="Times New Roman"/>
                <w:b/>
                <w:sz w:val="21"/>
                <w:szCs w:val="21"/>
              </w:rPr>
              <w:t>技术</w:t>
            </w:r>
          </w:p>
          <w:p>
            <w:pPr>
              <w:spacing w:line="240" w:lineRule="auto"/>
              <w:ind w:firstLine="0" w:firstLineChars="0"/>
              <w:jc w:val="center"/>
              <w:rPr>
                <w:rFonts w:cs="Times New Roman"/>
                <w:b/>
                <w:sz w:val="21"/>
                <w:szCs w:val="21"/>
              </w:rPr>
            </w:pPr>
            <w:r>
              <w:rPr>
                <w:rFonts w:cs="Times New Roman"/>
                <w:b/>
                <w:sz w:val="21"/>
                <w:szCs w:val="21"/>
              </w:rPr>
              <w:t>职称</w:t>
            </w:r>
          </w:p>
        </w:tc>
        <w:tc>
          <w:tcPr>
            <w:tcW w:w="1417" w:type="dxa"/>
            <w:shd w:val="clear" w:color="auto" w:fill="auto"/>
            <w:vAlign w:val="center"/>
          </w:tcPr>
          <w:p>
            <w:pPr>
              <w:spacing w:line="240" w:lineRule="auto"/>
              <w:ind w:firstLine="0" w:firstLineChars="0"/>
              <w:jc w:val="center"/>
              <w:rPr>
                <w:rFonts w:cs="Times New Roman"/>
                <w:b/>
                <w:sz w:val="21"/>
                <w:szCs w:val="21"/>
              </w:rPr>
            </w:pPr>
            <w:r>
              <w:rPr>
                <w:rFonts w:cs="Times New Roman"/>
                <w:b/>
                <w:sz w:val="21"/>
                <w:szCs w:val="21"/>
              </w:rPr>
              <w:t>工作单位</w:t>
            </w:r>
          </w:p>
        </w:tc>
        <w:tc>
          <w:tcPr>
            <w:tcW w:w="1417" w:type="dxa"/>
            <w:shd w:val="clear" w:color="auto" w:fill="auto"/>
            <w:vAlign w:val="center"/>
          </w:tcPr>
          <w:p>
            <w:pPr>
              <w:spacing w:line="240" w:lineRule="auto"/>
              <w:ind w:firstLine="0" w:firstLineChars="0"/>
              <w:jc w:val="center"/>
              <w:rPr>
                <w:rFonts w:cs="Times New Roman"/>
                <w:b/>
                <w:sz w:val="21"/>
                <w:szCs w:val="21"/>
              </w:rPr>
            </w:pPr>
            <w:r>
              <w:rPr>
                <w:rFonts w:cs="Times New Roman"/>
                <w:b/>
                <w:sz w:val="21"/>
                <w:szCs w:val="21"/>
              </w:rPr>
              <w:t>完成单位</w:t>
            </w:r>
          </w:p>
        </w:tc>
        <w:tc>
          <w:tcPr>
            <w:tcW w:w="3440" w:type="dxa"/>
            <w:shd w:val="clear" w:color="auto" w:fill="auto"/>
            <w:vAlign w:val="center"/>
          </w:tcPr>
          <w:p>
            <w:pPr>
              <w:spacing w:line="240" w:lineRule="auto"/>
              <w:ind w:firstLine="0" w:firstLineChars="0"/>
              <w:jc w:val="center"/>
              <w:rPr>
                <w:rFonts w:cs="Times New Roman"/>
                <w:b/>
                <w:sz w:val="21"/>
                <w:szCs w:val="21"/>
              </w:rPr>
            </w:pPr>
            <w:r>
              <w:rPr>
                <w:rFonts w:cs="Times New Roman"/>
                <w:b/>
                <w:sz w:val="21"/>
                <w:szCs w:val="21"/>
              </w:rPr>
              <w:t>对本项目贡献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1</w:t>
            </w:r>
          </w:p>
        </w:tc>
        <w:tc>
          <w:tcPr>
            <w:tcW w:w="85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吴崇友</w:t>
            </w:r>
          </w:p>
        </w:tc>
        <w:tc>
          <w:tcPr>
            <w:tcW w:w="68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主任</w:t>
            </w:r>
          </w:p>
        </w:tc>
        <w:tc>
          <w:tcPr>
            <w:tcW w:w="85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研究员</w:t>
            </w:r>
          </w:p>
        </w:tc>
        <w:tc>
          <w:tcPr>
            <w:tcW w:w="1417"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农业部南京农业机械化研究所</w:t>
            </w:r>
          </w:p>
        </w:tc>
        <w:tc>
          <w:tcPr>
            <w:tcW w:w="1417"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农业部南京农业机械化研究所</w:t>
            </w:r>
          </w:p>
        </w:tc>
        <w:tc>
          <w:tcPr>
            <w:tcW w:w="3440" w:type="dxa"/>
            <w:shd w:val="clear" w:color="auto" w:fill="auto"/>
            <w:vAlign w:val="center"/>
          </w:tcPr>
          <w:p>
            <w:pPr>
              <w:pStyle w:val="4"/>
              <w:adjustRightInd w:val="0"/>
              <w:snapToGrid w:val="0"/>
              <w:spacing w:line="240" w:lineRule="auto"/>
              <w:ind w:firstLine="0" w:firstLineChars="0"/>
              <w:rPr>
                <w:rFonts w:ascii="仿宋" w:hAnsi="仿宋" w:eastAsia="仿宋"/>
                <w:sz w:val="21"/>
                <w:szCs w:val="21"/>
              </w:rPr>
            </w:pPr>
            <w:r>
              <w:rPr>
                <w:rFonts w:hint="eastAsia" w:ascii="仿宋" w:hAnsi="仿宋" w:eastAsia="仿宋"/>
                <w:sz w:val="21"/>
                <w:szCs w:val="21"/>
              </w:rPr>
              <w:t>本项目成果主要来源的3个项目主持人和技术总负责人，确定了的油菜机械化生产总体技术路线，制定了项目总实施方案，提出了“1+4”通用机型设计思想和方案，在油菜收获与播种机具关键核心工作部件结构创新和参数优化中起决定作用，为油菜3种收获装备（4SY-</w:t>
            </w:r>
            <w:r>
              <w:rPr>
                <w:rFonts w:ascii="仿宋" w:hAnsi="仿宋" w:eastAsia="仿宋"/>
                <w:sz w:val="21"/>
                <w:szCs w:val="21"/>
              </w:rPr>
              <w:t>2</w:t>
            </w:r>
            <w:r>
              <w:rPr>
                <w:rFonts w:hint="eastAsia" w:ascii="仿宋" w:hAnsi="仿宋" w:eastAsia="仿宋"/>
                <w:sz w:val="21"/>
                <w:szCs w:val="21"/>
              </w:rPr>
              <w:t>型油菜割晒机、4</w:t>
            </w:r>
            <w:r>
              <w:rPr>
                <w:rFonts w:ascii="仿宋" w:hAnsi="仿宋" w:eastAsia="仿宋"/>
                <w:sz w:val="21"/>
                <w:szCs w:val="21"/>
              </w:rPr>
              <w:t>SJ-1.8</w:t>
            </w:r>
            <w:r>
              <w:rPr>
                <w:rFonts w:hint="eastAsia" w:ascii="仿宋" w:hAnsi="仿宋" w:eastAsia="仿宋"/>
                <w:sz w:val="21"/>
                <w:szCs w:val="21"/>
              </w:rPr>
              <w:t>型油菜捡拾脱粒机、4</w:t>
            </w:r>
            <w:r>
              <w:rPr>
                <w:rFonts w:ascii="仿宋" w:hAnsi="仿宋" w:eastAsia="仿宋"/>
                <w:sz w:val="21"/>
                <w:szCs w:val="21"/>
              </w:rPr>
              <w:t>LZY-2.0S</w:t>
            </w:r>
            <w:r>
              <w:rPr>
                <w:rFonts w:hint="eastAsia" w:ascii="仿宋" w:hAnsi="仿宋" w:eastAsia="仿宋"/>
                <w:sz w:val="21"/>
                <w:szCs w:val="21"/>
              </w:rPr>
              <w:t>型油菜收割机）主要发明和设计者；是油菜机播和机收互作农艺技术主要制定者，油菜适收期判断规律的主要发现者。对</w:t>
            </w:r>
            <w:r>
              <w:rPr>
                <w:rFonts w:ascii="仿宋" w:hAnsi="仿宋" w:eastAsia="仿宋"/>
                <w:sz w:val="21"/>
                <w:szCs w:val="21"/>
              </w:rPr>
              <w:t>本项目技术成果创新点</w:t>
            </w:r>
            <w:r>
              <w:rPr>
                <w:rFonts w:hint="eastAsia" w:ascii="仿宋" w:hAnsi="仿宋" w:eastAsia="仿宋"/>
                <w:sz w:val="21"/>
                <w:szCs w:val="21"/>
              </w:rPr>
              <w:t>2、3有突出贡献。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2</w:t>
            </w:r>
          </w:p>
        </w:tc>
        <w:tc>
          <w:tcPr>
            <w:tcW w:w="85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廖庆喜</w:t>
            </w:r>
          </w:p>
        </w:tc>
        <w:tc>
          <w:tcPr>
            <w:tcW w:w="68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院长</w:t>
            </w:r>
          </w:p>
        </w:tc>
        <w:tc>
          <w:tcPr>
            <w:tcW w:w="85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教授</w:t>
            </w:r>
          </w:p>
        </w:tc>
        <w:tc>
          <w:tcPr>
            <w:tcW w:w="1417"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华中农业大学</w:t>
            </w:r>
          </w:p>
        </w:tc>
        <w:tc>
          <w:tcPr>
            <w:tcW w:w="1417"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华中农业大学</w:t>
            </w:r>
          </w:p>
        </w:tc>
        <w:tc>
          <w:tcPr>
            <w:tcW w:w="3440" w:type="dxa"/>
            <w:shd w:val="clear" w:color="auto" w:fill="auto"/>
            <w:vAlign w:val="center"/>
          </w:tcPr>
          <w:p>
            <w:pPr>
              <w:pStyle w:val="4"/>
              <w:adjustRightInd w:val="0"/>
              <w:snapToGrid w:val="0"/>
              <w:spacing w:line="240" w:lineRule="auto"/>
              <w:ind w:firstLine="0" w:firstLineChars="0"/>
              <w:rPr>
                <w:rFonts w:ascii="仿宋" w:hAnsi="仿宋" w:eastAsia="仿宋"/>
                <w:sz w:val="21"/>
                <w:szCs w:val="21"/>
              </w:rPr>
            </w:pPr>
            <w:r>
              <w:rPr>
                <w:rFonts w:hint="eastAsia" w:ascii="仿宋" w:hAnsi="仿宋" w:eastAsia="仿宋"/>
                <w:sz w:val="21"/>
                <w:szCs w:val="21"/>
              </w:rPr>
              <w:t>本项目成果主要来源的</w:t>
            </w:r>
            <w:r>
              <w:rPr>
                <w:rFonts w:ascii="仿宋" w:hAnsi="仿宋" w:eastAsia="仿宋"/>
                <w:sz w:val="21"/>
                <w:szCs w:val="21"/>
              </w:rPr>
              <w:t>2</w:t>
            </w:r>
            <w:r>
              <w:rPr>
                <w:rFonts w:hint="eastAsia" w:ascii="仿宋" w:hAnsi="仿宋" w:eastAsia="仿宋"/>
                <w:sz w:val="21"/>
                <w:szCs w:val="21"/>
              </w:rPr>
              <w:t>个</w:t>
            </w:r>
            <w:r>
              <w:rPr>
                <w:rFonts w:ascii="仿宋" w:hAnsi="仿宋" w:eastAsia="仿宋"/>
                <w:sz w:val="21"/>
                <w:szCs w:val="21"/>
              </w:rPr>
              <w:t>国家自然基金</w:t>
            </w:r>
            <w:r>
              <w:rPr>
                <w:rFonts w:hint="eastAsia" w:ascii="仿宋" w:hAnsi="仿宋" w:eastAsia="仿宋"/>
                <w:sz w:val="21"/>
                <w:szCs w:val="21"/>
              </w:rPr>
              <w:t>负责油菜精量联合直播技术创新研究，组织协调开展了油菜精量联合直播技术与装备应用示范工作；气吸气吹组合式油菜精量排种器和新型开畦沟、旋耕土壤工作部件及其组合形式的主要创造者；提出了模块化设计、农机和农艺相结合、精量播种、联合作业的研发指导思想，为2种油菜精量联合播种机主要发明和设计者，参与油菜分段收获技术研究。对</w:t>
            </w:r>
            <w:r>
              <w:rPr>
                <w:rFonts w:ascii="仿宋" w:hAnsi="仿宋" w:eastAsia="仿宋"/>
                <w:sz w:val="21"/>
                <w:szCs w:val="21"/>
              </w:rPr>
              <w:t>本项目技术成果创新点1</w:t>
            </w:r>
            <w:r>
              <w:rPr>
                <w:rFonts w:hint="eastAsia" w:ascii="仿宋" w:hAnsi="仿宋" w:eastAsia="仿宋"/>
                <w:sz w:val="21"/>
                <w:szCs w:val="21"/>
              </w:rPr>
              <w:t>和3有突出贡献。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3</w:t>
            </w:r>
          </w:p>
        </w:tc>
        <w:tc>
          <w:tcPr>
            <w:tcW w:w="85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章沈强</w:t>
            </w:r>
          </w:p>
        </w:tc>
        <w:tc>
          <w:tcPr>
            <w:tcW w:w="68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董事长</w:t>
            </w:r>
          </w:p>
        </w:tc>
        <w:tc>
          <w:tcPr>
            <w:tcW w:w="85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高级经济师</w:t>
            </w:r>
          </w:p>
        </w:tc>
        <w:tc>
          <w:tcPr>
            <w:tcW w:w="1417"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星光农机股份有限公司</w:t>
            </w:r>
          </w:p>
        </w:tc>
        <w:tc>
          <w:tcPr>
            <w:tcW w:w="1417"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星光农机股份有限公司</w:t>
            </w:r>
          </w:p>
        </w:tc>
        <w:tc>
          <w:tcPr>
            <w:tcW w:w="3440" w:type="dxa"/>
            <w:shd w:val="clear" w:color="auto" w:fill="auto"/>
            <w:vAlign w:val="center"/>
          </w:tcPr>
          <w:p>
            <w:pPr>
              <w:pStyle w:val="4"/>
              <w:adjustRightInd w:val="0"/>
              <w:snapToGrid w:val="0"/>
              <w:spacing w:line="240" w:lineRule="auto"/>
              <w:ind w:firstLine="0" w:firstLineChars="0"/>
              <w:rPr>
                <w:rFonts w:ascii="仿宋" w:hAnsi="仿宋" w:eastAsia="仿宋"/>
                <w:sz w:val="21"/>
                <w:szCs w:val="21"/>
              </w:rPr>
            </w:pPr>
            <w:r>
              <w:rPr>
                <w:rFonts w:ascii="仿宋" w:hAnsi="仿宋" w:eastAsia="仿宋"/>
                <w:sz w:val="21"/>
                <w:szCs w:val="21"/>
              </w:rPr>
              <w:t>本项目技术成果2</w:t>
            </w:r>
            <w:r>
              <w:rPr>
                <w:rFonts w:hint="eastAsia" w:ascii="仿宋" w:hAnsi="仿宋" w:eastAsia="仿宋"/>
                <w:sz w:val="21"/>
                <w:szCs w:val="21"/>
              </w:rPr>
              <w:t>项</w:t>
            </w:r>
            <w:r>
              <w:rPr>
                <w:rFonts w:ascii="仿宋" w:hAnsi="仿宋" w:eastAsia="仿宋"/>
                <w:sz w:val="21"/>
                <w:szCs w:val="21"/>
              </w:rPr>
              <w:t>核心发明专利</w:t>
            </w:r>
            <w:r>
              <w:rPr>
                <w:rFonts w:hint="eastAsia" w:ascii="仿宋" w:hAnsi="仿宋" w:eastAsia="仿宋"/>
                <w:sz w:val="21"/>
                <w:szCs w:val="21"/>
              </w:rPr>
              <w:t>主要发明人。</w:t>
            </w:r>
            <w:r>
              <w:rPr>
                <w:rFonts w:ascii="仿宋" w:hAnsi="仿宋" w:eastAsia="仿宋"/>
                <w:sz w:val="21"/>
                <w:szCs w:val="21"/>
              </w:rPr>
              <w:t>本项目技术成果研发的</w:t>
            </w:r>
            <w:r>
              <w:rPr>
                <w:rFonts w:hint="eastAsia" w:ascii="仿宋" w:hAnsi="仿宋" w:eastAsia="仿宋"/>
                <w:sz w:val="21"/>
                <w:szCs w:val="21"/>
              </w:rPr>
              <w:t>3种油菜收获机械（</w:t>
            </w:r>
            <w:r>
              <w:rPr>
                <w:rFonts w:ascii="仿宋" w:hAnsi="仿宋" w:eastAsia="仿宋"/>
                <w:sz w:val="21"/>
                <w:szCs w:val="21"/>
              </w:rPr>
              <w:t>4SY-2型油菜割晒机</w:t>
            </w:r>
            <w:r>
              <w:rPr>
                <w:rFonts w:hint="eastAsia" w:ascii="仿宋" w:hAnsi="仿宋" w:eastAsia="仿宋"/>
                <w:sz w:val="21"/>
                <w:szCs w:val="21"/>
              </w:rPr>
              <w:t>、</w:t>
            </w:r>
            <w:r>
              <w:rPr>
                <w:rFonts w:ascii="仿宋" w:hAnsi="仿宋" w:eastAsia="仿宋"/>
                <w:sz w:val="21"/>
                <w:szCs w:val="21"/>
              </w:rPr>
              <w:t>4SJ-1.8型油菜捡拾脱粒机、4LZY-2.0S型油菜联合收割机</w:t>
            </w:r>
            <w:r>
              <w:rPr>
                <w:rFonts w:hint="eastAsia" w:ascii="仿宋" w:hAnsi="仿宋" w:eastAsia="仿宋"/>
                <w:sz w:val="21"/>
                <w:szCs w:val="21"/>
              </w:rPr>
              <w:t>）结构设计，样机试制、试验、产品生产和推广的主要负责人；</w:t>
            </w:r>
            <w:r>
              <w:rPr>
                <w:rFonts w:ascii="仿宋" w:hAnsi="仿宋" w:eastAsia="仿宋"/>
                <w:sz w:val="21"/>
                <w:szCs w:val="21"/>
              </w:rPr>
              <w:t xml:space="preserve"> 4LZY-2.0S型油菜联合收割机工艺工装和加工试制的</w:t>
            </w:r>
            <w:r>
              <w:rPr>
                <w:rFonts w:hint="eastAsia" w:ascii="仿宋" w:hAnsi="仿宋" w:eastAsia="仿宋"/>
                <w:sz w:val="21"/>
                <w:szCs w:val="21"/>
              </w:rPr>
              <w:t>具体</w:t>
            </w:r>
            <w:r>
              <w:rPr>
                <w:rFonts w:ascii="仿宋" w:hAnsi="仿宋" w:eastAsia="仿宋"/>
                <w:sz w:val="21"/>
                <w:szCs w:val="21"/>
              </w:rPr>
              <w:t>负责人。</w:t>
            </w:r>
            <w:r>
              <w:rPr>
                <w:rFonts w:hint="eastAsia" w:ascii="仿宋" w:hAnsi="仿宋" w:eastAsia="仿宋"/>
                <w:sz w:val="21"/>
                <w:szCs w:val="21"/>
              </w:rPr>
              <w:t>对</w:t>
            </w:r>
            <w:r>
              <w:rPr>
                <w:rFonts w:ascii="仿宋" w:hAnsi="仿宋" w:eastAsia="仿宋"/>
                <w:sz w:val="21"/>
                <w:szCs w:val="21"/>
              </w:rPr>
              <w:t>本项目技术成果创新点</w:t>
            </w:r>
            <w:r>
              <w:rPr>
                <w:rFonts w:hint="eastAsia" w:ascii="仿宋" w:hAnsi="仿宋" w:eastAsia="仿宋"/>
                <w:sz w:val="21"/>
                <w:szCs w:val="21"/>
              </w:rPr>
              <w:t>2有突出贡献。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4</w:t>
            </w:r>
          </w:p>
        </w:tc>
        <w:tc>
          <w:tcPr>
            <w:tcW w:w="85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沐森林</w:t>
            </w:r>
          </w:p>
        </w:tc>
        <w:tc>
          <w:tcPr>
            <w:tcW w:w="680" w:type="dxa"/>
            <w:shd w:val="clear" w:color="auto" w:fill="auto"/>
            <w:vAlign w:val="center"/>
          </w:tcPr>
          <w:p>
            <w:pPr>
              <w:spacing w:line="240" w:lineRule="auto"/>
              <w:ind w:firstLine="0" w:firstLineChars="0"/>
              <w:jc w:val="center"/>
              <w:rPr>
                <w:rFonts w:cs="Times New Roman"/>
                <w:bCs/>
                <w:sz w:val="21"/>
                <w:szCs w:val="21"/>
              </w:rPr>
            </w:pPr>
            <w:r>
              <w:rPr>
                <w:rFonts w:hint="eastAsia" w:cs="Times New Roman"/>
                <w:bCs/>
                <w:sz w:val="21"/>
                <w:szCs w:val="21"/>
              </w:rPr>
              <w:t>-</w:t>
            </w:r>
          </w:p>
        </w:tc>
        <w:tc>
          <w:tcPr>
            <w:tcW w:w="85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副研究员</w:t>
            </w:r>
          </w:p>
        </w:tc>
        <w:tc>
          <w:tcPr>
            <w:tcW w:w="1417"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农业部南京农业机械化研究所</w:t>
            </w:r>
          </w:p>
        </w:tc>
        <w:tc>
          <w:tcPr>
            <w:tcW w:w="1417"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农业部南京农业机械化研究所</w:t>
            </w:r>
          </w:p>
        </w:tc>
        <w:tc>
          <w:tcPr>
            <w:tcW w:w="3440" w:type="dxa"/>
            <w:shd w:val="clear" w:color="auto" w:fill="auto"/>
            <w:vAlign w:val="center"/>
          </w:tcPr>
          <w:p>
            <w:pPr>
              <w:pStyle w:val="4"/>
              <w:adjustRightInd w:val="0"/>
              <w:snapToGrid w:val="0"/>
              <w:spacing w:line="240" w:lineRule="auto"/>
              <w:ind w:firstLine="0" w:firstLineChars="0"/>
              <w:rPr>
                <w:rFonts w:ascii="仿宋" w:hAnsi="仿宋" w:eastAsia="仿宋"/>
                <w:sz w:val="21"/>
                <w:szCs w:val="21"/>
              </w:rPr>
            </w:pPr>
            <w:r>
              <w:rPr>
                <w:rFonts w:ascii="仿宋" w:hAnsi="仿宋" w:eastAsia="仿宋"/>
                <w:sz w:val="21"/>
                <w:szCs w:val="21"/>
              </w:rPr>
              <w:t>本项目技术成果3</w:t>
            </w:r>
            <w:r>
              <w:rPr>
                <w:rFonts w:hint="eastAsia" w:ascii="仿宋" w:hAnsi="仿宋" w:eastAsia="仿宋"/>
                <w:sz w:val="21"/>
                <w:szCs w:val="21"/>
              </w:rPr>
              <w:t>项</w:t>
            </w:r>
            <w:r>
              <w:rPr>
                <w:rFonts w:ascii="仿宋" w:hAnsi="仿宋" w:eastAsia="仿宋"/>
                <w:sz w:val="21"/>
                <w:szCs w:val="21"/>
              </w:rPr>
              <w:t>核心发明专利</w:t>
            </w:r>
            <w:r>
              <w:rPr>
                <w:rFonts w:hint="eastAsia" w:ascii="仿宋" w:hAnsi="仿宋" w:eastAsia="仿宋"/>
                <w:sz w:val="21"/>
                <w:szCs w:val="21"/>
              </w:rPr>
              <w:t>主要发明人。</w:t>
            </w:r>
            <w:r>
              <w:rPr>
                <w:rFonts w:ascii="仿宋" w:hAnsi="仿宋" w:eastAsia="仿宋"/>
                <w:sz w:val="21"/>
                <w:szCs w:val="21"/>
              </w:rPr>
              <w:t>本项目技术成果研发的2</w:t>
            </w:r>
            <w:r>
              <w:rPr>
                <w:rFonts w:hint="eastAsia" w:ascii="仿宋" w:hAnsi="仿宋" w:eastAsia="仿宋"/>
                <w:sz w:val="21"/>
                <w:szCs w:val="21"/>
              </w:rPr>
              <w:t>种油菜收获机械（4SY-2型油菜割晒机和4SJ-1.8型油菜捡拾脱粒机）结构改进设计的主要负责人，为油菜联合收获与分段收获装备试制试验及产品化作出贡献。对</w:t>
            </w:r>
            <w:r>
              <w:rPr>
                <w:rFonts w:ascii="仿宋" w:hAnsi="仿宋" w:eastAsia="仿宋"/>
                <w:sz w:val="21"/>
                <w:szCs w:val="21"/>
              </w:rPr>
              <w:t>本项目技术成果创新点</w:t>
            </w:r>
            <w:r>
              <w:rPr>
                <w:rFonts w:hint="eastAsia" w:ascii="仿宋" w:hAnsi="仿宋" w:eastAsia="仿宋"/>
                <w:sz w:val="21"/>
                <w:szCs w:val="21"/>
              </w:rPr>
              <w:t>2和</w:t>
            </w:r>
            <w:r>
              <w:rPr>
                <w:rFonts w:ascii="仿宋" w:hAnsi="仿宋" w:eastAsia="仿宋"/>
                <w:sz w:val="21"/>
                <w:szCs w:val="21"/>
              </w:rPr>
              <w:t>3</w:t>
            </w:r>
            <w:r>
              <w:rPr>
                <w:rFonts w:hint="eastAsia" w:ascii="仿宋" w:hAnsi="仿宋" w:eastAsia="仿宋"/>
                <w:sz w:val="21"/>
                <w:szCs w:val="21"/>
              </w:rPr>
              <w:t>有重要贡献。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0" w:type="dxa"/>
            <w:shd w:val="clear" w:color="auto" w:fill="auto"/>
            <w:vAlign w:val="center"/>
          </w:tcPr>
          <w:p>
            <w:pPr>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cs="Times New Roman"/>
                <w:bCs/>
                <w:sz w:val="21"/>
                <w:szCs w:val="21"/>
              </w:rPr>
            </w:pPr>
            <w:r>
              <w:rPr>
                <w:rFonts w:cs="Times New Roman"/>
                <w:bCs/>
                <w:sz w:val="21"/>
                <w:szCs w:val="21"/>
              </w:rPr>
              <w:t>5</w:t>
            </w:r>
          </w:p>
        </w:tc>
        <w:tc>
          <w:tcPr>
            <w:tcW w:w="850" w:type="dxa"/>
            <w:shd w:val="clear" w:color="auto" w:fill="auto"/>
            <w:vAlign w:val="center"/>
          </w:tcPr>
          <w:p>
            <w:pPr>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cs="Times New Roman"/>
                <w:bCs/>
                <w:sz w:val="21"/>
                <w:szCs w:val="21"/>
              </w:rPr>
            </w:pPr>
            <w:r>
              <w:rPr>
                <w:rFonts w:cs="Times New Roman"/>
                <w:bCs/>
                <w:sz w:val="21"/>
                <w:szCs w:val="21"/>
              </w:rPr>
              <w:t>廖宜涛</w:t>
            </w:r>
          </w:p>
        </w:tc>
        <w:tc>
          <w:tcPr>
            <w:tcW w:w="680" w:type="dxa"/>
            <w:shd w:val="clear" w:color="auto" w:fill="auto"/>
            <w:vAlign w:val="center"/>
          </w:tcPr>
          <w:p>
            <w:pPr>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cs="Times New Roman"/>
                <w:bCs/>
                <w:sz w:val="21"/>
                <w:szCs w:val="21"/>
              </w:rPr>
            </w:pPr>
            <w:r>
              <w:rPr>
                <w:rFonts w:cs="Times New Roman"/>
                <w:bCs/>
                <w:sz w:val="21"/>
                <w:szCs w:val="21"/>
              </w:rPr>
              <w:t>副主任</w:t>
            </w:r>
          </w:p>
        </w:tc>
        <w:tc>
          <w:tcPr>
            <w:tcW w:w="850" w:type="dxa"/>
            <w:shd w:val="clear" w:color="auto" w:fill="auto"/>
            <w:vAlign w:val="center"/>
          </w:tcPr>
          <w:p>
            <w:pPr>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cs="Times New Roman"/>
                <w:bCs/>
                <w:sz w:val="21"/>
                <w:szCs w:val="21"/>
              </w:rPr>
            </w:pPr>
            <w:r>
              <w:rPr>
                <w:rFonts w:cs="Times New Roman"/>
                <w:bCs/>
                <w:sz w:val="21"/>
                <w:szCs w:val="21"/>
              </w:rPr>
              <w:t>副教授</w:t>
            </w:r>
          </w:p>
        </w:tc>
        <w:tc>
          <w:tcPr>
            <w:tcW w:w="1417" w:type="dxa"/>
            <w:shd w:val="clear" w:color="auto" w:fill="auto"/>
            <w:vAlign w:val="center"/>
          </w:tcPr>
          <w:p>
            <w:pPr>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cs="Times New Roman"/>
                <w:bCs/>
                <w:sz w:val="21"/>
                <w:szCs w:val="21"/>
              </w:rPr>
            </w:pPr>
            <w:r>
              <w:rPr>
                <w:rFonts w:cs="Times New Roman"/>
                <w:bCs/>
                <w:sz w:val="21"/>
                <w:szCs w:val="21"/>
              </w:rPr>
              <w:t>华中农业大学</w:t>
            </w:r>
          </w:p>
        </w:tc>
        <w:tc>
          <w:tcPr>
            <w:tcW w:w="1417" w:type="dxa"/>
            <w:shd w:val="clear" w:color="auto" w:fill="auto"/>
            <w:vAlign w:val="center"/>
          </w:tcPr>
          <w:p>
            <w:pPr>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cs="Times New Roman"/>
                <w:bCs/>
                <w:sz w:val="21"/>
                <w:szCs w:val="21"/>
              </w:rPr>
            </w:pPr>
            <w:r>
              <w:rPr>
                <w:rFonts w:cs="Times New Roman"/>
                <w:bCs/>
                <w:sz w:val="21"/>
                <w:szCs w:val="21"/>
              </w:rPr>
              <w:t>华中农业大学</w:t>
            </w:r>
          </w:p>
        </w:tc>
        <w:tc>
          <w:tcPr>
            <w:tcW w:w="3440" w:type="dxa"/>
            <w:shd w:val="clear" w:color="auto" w:fill="auto"/>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firstLine="0" w:firstLineChars="0"/>
              <w:textAlignment w:val="auto"/>
              <w:outlineLvl w:val="9"/>
              <w:rPr>
                <w:rFonts w:ascii="仿宋" w:hAnsi="仿宋" w:eastAsia="仿宋"/>
                <w:sz w:val="21"/>
                <w:szCs w:val="21"/>
              </w:rPr>
            </w:pPr>
            <w:r>
              <w:rPr>
                <w:rFonts w:ascii="仿宋" w:hAnsi="仿宋" w:eastAsia="仿宋"/>
                <w:sz w:val="21"/>
                <w:szCs w:val="21"/>
              </w:rPr>
              <w:t>本项目技术成果2</w:t>
            </w:r>
            <w:r>
              <w:rPr>
                <w:rFonts w:hint="eastAsia" w:ascii="仿宋" w:hAnsi="仿宋" w:eastAsia="仿宋"/>
                <w:sz w:val="21"/>
                <w:szCs w:val="21"/>
              </w:rPr>
              <w:t>项</w:t>
            </w:r>
            <w:r>
              <w:rPr>
                <w:rFonts w:ascii="仿宋" w:hAnsi="仿宋" w:eastAsia="仿宋"/>
                <w:sz w:val="21"/>
                <w:szCs w:val="21"/>
              </w:rPr>
              <w:t>核心发明专利</w:t>
            </w:r>
            <w:r>
              <w:rPr>
                <w:rFonts w:hint="eastAsia" w:ascii="仿宋" w:hAnsi="仿宋" w:eastAsia="仿宋"/>
                <w:sz w:val="21"/>
                <w:szCs w:val="21"/>
              </w:rPr>
              <w:t>主要发明人。本项目成果主要来源的</w:t>
            </w:r>
            <w:r>
              <w:rPr>
                <w:rFonts w:ascii="仿宋" w:hAnsi="仿宋" w:eastAsia="仿宋"/>
                <w:sz w:val="21"/>
                <w:szCs w:val="21"/>
              </w:rPr>
              <w:t>2</w:t>
            </w:r>
            <w:r>
              <w:rPr>
                <w:rFonts w:hint="eastAsia" w:ascii="仿宋" w:hAnsi="仿宋" w:eastAsia="仿宋"/>
                <w:sz w:val="21"/>
                <w:szCs w:val="21"/>
              </w:rPr>
              <w:t>个</w:t>
            </w:r>
            <w:r>
              <w:rPr>
                <w:rFonts w:ascii="仿宋" w:hAnsi="仿宋" w:eastAsia="仿宋"/>
                <w:sz w:val="21"/>
                <w:szCs w:val="21"/>
              </w:rPr>
              <w:t>国家自然基金</w:t>
            </w:r>
            <w:r>
              <w:rPr>
                <w:rFonts w:hint="eastAsia" w:ascii="仿宋" w:hAnsi="仿宋" w:eastAsia="仿宋"/>
                <w:sz w:val="21"/>
                <w:szCs w:val="21"/>
              </w:rPr>
              <w:t>项目的主要参加者，为</w:t>
            </w:r>
            <w:r>
              <w:rPr>
                <w:rFonts w:hint="eastAsia" w:ascii="仿宋" w:hAnsi="仿宋" w:eastAsia="仿宋"/>
                <w:color w:val="000000"/>
                <w:sz w:val="21"/>
                <w:szCs w:val="21"/>
              </w:rPr>
              <w:t>排种过程籽粒运移过程、油菜精量排种器结构创新及工作参数优化、稻茬田油菜直播旋耕灭茬工作部件的主要研究者和设计者；</w:t>
            </w:r>
            <w:r>
              <w:rPr>
                <w:rFonts w:ascii="仿宋" w:hAnsi="仿宋" w:eastAsia="仿宋"/>
                <w:color w:val="000000"/>
                <w:sz w:val="21"/>
                <w:szCs w:val="21"/>
              </w:rPr>
              <w:t>参与</w:t>
            </w:r>
            <w:r>
              <w:rPr>
                <w:rFonts w:hint="eastAsia" w:ascii="仿宋" w:hAnsi="仿宋" w:eastAsia="仿宋"/>
                <w:color w:val="000000"/>
                <w:sz w:val="21"/>
                <w:szCs w:val="21"/>
              </w:rPr>
              <w:t>油菜精量联合直播机可靠性试验、改进设计、农机农艺融合、试制试验和示范应用工作。</w:t>
            </w:r>
            <w:r>
              <w:rPr>
                <w:rFonts w:hint="eastAsia" w:ascii="仿宋" w:hAnsi="仿宋" w:eastAsia="仿宋"/>
                <w:sz w:val="21"/>
                <w:szCs w:val="21"/>
              </w:rPr>
              <w:t>对</w:t>
            </w:r>
            <w:r>
              <w:rPr>
                <w:rFonts w:ascii="仿宋" w:hAnsi="仿宋" w:eastAsia="仿宋"/>
                <w:sz w:val="21"/>
                <w:szCs w:val="21"/>
              </w:rPr>
              <w:t>本项目技术成果创新点1</w:t>
            </w:r>
            <w:r>
              <w:rPr>
                <w:rFonts w:hint="eastAsia" w:ascii="仿宋" w:hAnsi="仿宋" w:eastAsia="仿宋"/>
                <w:sz w:val="21"/>
                <w:szCs w:val="21"/>
              </w:rPr>
              <w:t>和3有重要贡献。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0" w:type="dxa"/>
            <w:shd w:val="clear" w:color="auto" w:fill="auto"/>
            <w:vAlign w:val="center"/>
          </w:tcPr>
          <w:p>
            <w:pPr>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cs="Times New Roman"/>
                <w:bCs/>
                <w:sz w:val="21"/>
                <w:szCs w:val="21"/>
              </w:rPr>
            </w:pPr>
            <w:r>
              <w:rPr>
                <w:rFonts w:cs="Times New Roman"/>
                <w:bCs/>
                <w:sz w:val="21"/>
                <w:szCs w:val="21"/>
              </w:rPr>
              <w:t>6</w:t>
            </w:r>
          </w:p>
        </w:tc>
        <w:tc>
          <w:tcPr>
            <w:tcW w:w="850" w:type="dxa"/>
            <w:shd w:val="clear" w:color="auto" w:fill="auto"/>
            <w:vAlign w:val="center"/>
          </w:tcPr>
          <w:p>
            <w:pPr>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cs="Times New Roman"/>
                <w:bCs/>
                <w:sz w:val="21"/>
                <w:szCs w:val="21"/>
              </w:rPr>
            </w:pPr>
            <w:r>
              <w:rPr>
                <w:rFonts w:cs="Times New Roman"/>
                <w:bCs/>
                <w:sz w:val="21"/>
                <w:szCs w:val="21"/>
              </w:rPr>
              <w:t>石磊</w:t>
            </w:r>
          </w:p>
        </w:tc>
        <w:tc>
          <w:tcPr>
            <w:tcW w:w="680" w:type="dxa"/>
            <w:shd w:val="clear" w:color="auto" w:fill="auto"/>
            <w:vAlign w:val="center"/>
          </w:tcPr>
          <w:p>
            <w:pPr>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cs="Times New Roman"/>
                <w:bCs/>
                <w:sz w:val="21"/>
                <w:szCs w:val="21"/>
              </w:rPr>
            </w:pPr>
            <w:r>
              <w:rPr>
                <w:rFonts w:cs="Times New Roman"/>
                <w:bCs/>
                <w:sz w:val="21"/>
                <w:szCs w:val="21"/>
              </w:rPr>
              <w:t>副主任</w:t>
            </w:r>
          </w:p>
        </w:tc>
        <w:tc>
          <w:tcPr>
            <w:tcW w:w="850" w:type="dxa"/>
            <w:shd w:val="clear" w:color="auto" w:fill="auto"/>
            <w:vAlign w:val="center"/>
          </w:tcPr>
          <w:p>
            <w:pPr>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cs="Times New Roman"/>
                <w:bCs/>
                <w:sz w:val="21"/>
                <w:szCs w:val="21"/>
              </w:rPr>
            </w:pPr>
            <w:r>
              <w:rPr>
                <w:rFonts w:cs="Times New Roman"/>
                <w:bCs/>
                <w:sz w:val="21"/>
                <w:szCs w:val="21"/>
              </w:rPr>
              <w:t>研究员</w:t>
            </w:r>
          </w:p>
        </w:tc>
        <w:tc>
          <w:tcPr>
            <w:tcW w:w="1417" w:type="dxa"/>
            <w:shd w:val="clear" w:color="auto" w:fill="auto"/>
            <w:vAlign w:val="center"/>
          </w:tcPr>
          <w:p>
            <w:pPr>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cs="Times New Roman"/>
                <w:bCs/>
                <w:sz w:val="21"/>
                <w:szCs w:val="21"/>
              </w:rPr>
            </w:pPr>
            <w:r>
              <w:rPr>
                <w:rFonts w:cs="Times New Roman"/>
                <w:bCs/>
                <w:sz w:val="21"/>
                <w:szCs w:val="21"/>
              </w:rPr>
              <w:t>农业部南京农业机械化研究所</w:t>
            </w:r>
          </w:p>
        </w:tc>
        <w:tc>
          <w:tcPr>
            <w:tcW w:w="1417" w:type="dxa"/>
            <w:shd w:val="clear" w:color="auto" w:fill="auto"/>
            <w:vAlign w:val="center"/>
          </w:tcPr>
          <w:p>
            <w:pPr>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cs="Times New Roman"/>
                <w:bCs/>
                <w:sz w:val="21"/>
                <w:szCs w:val="21"/>
              </w:rPr>
            </w:pPr>
            <w:r>
              <w:rPr>
                <w:rFonts w:cs="Times New Roman"/>
                <w:bCs/>
                <w:sz w:val="21"/>
                <w:szCs w:val="21"/>
              </w:rPr>
              <w:t>农业部南京农业机械化研究所</w:t>
            </w:r>
          </w:p>
        </w:tc>
        <w:tc>
          <w:tcPr>
            <w:tcW w:w="3440" w:type="dxa"/>
            <w:shd w:val="clear" w:color="auto" w:fill="auto"/>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firstLine="0" w:firstLineChars="0"/>
              <w:textAlignment w:val="auto"/>
              <w:outlineLvl w:val="9"/>
              <w:rPr>
                <w:rFonts w:ascii="仿宋" w:hAnsi="仿宋" w:eastAsia="仿宋"/>
                <w:color w:val="000000"/>
                <w:sz w:val="21"/>
                <w:szCs w:val="21"/>
              </w:rPr>
            </w:pPr>
            <w:r>
              <w:rPr>
                <w:rFonts w:ascii="仿宋" w:hAnsi="仿宋" w:eastAsia="仿宋"/>
                <w:sz w:val="21"/>
                <w:szCs w:val="21"/>
              </w:rPr>
              <w:t>本项目技术成果2</w:t>
            </w:r>
            <w:r>
              <w:rPr>
                <w:rFonts w:hint="eastAsia" w:ascii="仿宋" w:hAnsi="仿宋" w:eastAsia="仿宋"/>
                <w:sz w:val="21"/>
                <w:szCs w:val="21"/>
              </w:rPr>
              <w:t>项</w:t>
            </w:r>
            <w:r>
              <w:rPr>
                <w:rFonts w:ascii="仿宋" w:hAnsi="仿宋" w:eastAsia="仿宋"/>
                <w:sz w:val="21"/>
                <w:szCs w:val="21"/>
              </w:rPr>
              <w:t>核心发明专利</w:t>
            </w:r>
            <w:r>
              <w:rPr>
                <w:rFonts w:hint="eastAsia" w:ascii="仿宋" w:hAnsi="仿宋" w:eastAsia="仿宋"/>
                <w:sz w:val="21"/>
                <w:szCs w:val="21"/>
              </w:rPr>
              <w:t>主要发明人；重要论文（</w:t>
            </w:r>
            <w:r>
              <w:rPr>
                <w:rFonts w:ascii="仿宋" w:hAnsi="仿宋" w:eastAsia="仿宋"/>
                <w:sz w:val="21"/>
                <w:szCs w:val="21"/>
              </w:rPr>
              <w:t>油菜捡拾脱粒机脱粒清选装置设计参数试验研究、油菜分段收获齿带式捡拾器的设计与试验、自走式油菜捡拾脱粒机的设计与试验</w:t>
            </w:r>
            <w:r>
              <w:rPr>
                <w:rFonts w:hint="eastAsia" w:ascii="仿宋" w:hAnsi="仿宋" w:eastAsia="仿宋"/>
                <w:sz w:val="21"/>
                <w:szCs w:val="21"/>
              </w:rPr>
              <w:t>）作者。</w:t>
            </w:r>
            <w:r>
              <w:rPr>
                <w:rFonts w:ascii="仿宋" w:hAnsi="仿宋" w:eastAsia="仿宋"/>
                <w:color w:val="000000"/>
                <w:sz w:val="21"/>
                <w:szCs w:val="21"/>
              </w:rPr>
              <w:t>本项目技术成果</w:t>
            </w:r>
            <w:r>
              <w:rPr>
                <w:rFonts w:ascii="仿宋" w:hAnsi="仿宋" w:eastAsia="仿宋"/>
                <w:sz w:val="21"/>
                <w:szCs w:val="21"/>
              </w:rPr>
              <w:t>4SJ-1.8型油菜捡拾机技术负责人</w:t>
            </w:r>
            <w:r>
              <w:rPr>
                <w:rFonts w:hint="eastAsia" w:ascii="仿宋" w:hAnsi="仿宋" w:eastAsia="仿宋"/>
                <w:sz w:val="21"/>
                <w:szCs w:val="21"/>
              </w:rPr>
              <w:t>，</w:t>
            </w:r>
            <w:r>
              <w:rPr>
                <w:rFonts w:hint="eastAsia" w:ascii="仿宋" w:hAnsi="仿宋" w:eastAsia="仿宋"/>
                <w:color w:val="000000"/>
                <w:sz w:val="21"/>
                <w:szCs w:val="21"/>
              </w:rPr>
              <w:t>负责油菜捡拾技术研究及结构创新。</w:t>
            </w:r>
            <w:r>
              <w:rPr>
                <w:rFonts w:hint="eastAsia" w:ascii="仿宋" w:hAnsi="仿宋" w:eastAsia="仿宋"/>
                <w:sz w:val="21"/>
                <w:szCs w:val="21"/>
              </w:rPr>
              <w:t>对</w:t>
            </w:r>
            <w:r>
              <w:rPr>
                <w:rFonts w:ascii="仿宋" w:hAnsi="仿宋" w:eastAsia="仿宋"/>
                <w:sz w:val="21"/>
                <w:szCs w:val="21"/>
              </w:rPr>
              <w:t>本项目技术成果创新点2</w:t>
            </w:r>
            <w:r>
              <w:rPr>
                <w:rFonts w:hint="eastAsia" w:ascii="仿宋" w:hAnsi="仿宋" w:eastAsia="仿宋"/>
                <w:sz w:val="21"/>
                <w:szCs w:val="21"/>
              </w:rPr>
              <w:t>有重要贡献。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0" w:type="dxa"/>
            <w:shd w:val="clear" w:color="auto" w:fill="auto"/>
            <w:vAlign w:val="center"/>
          </w:tcPr>
          <w:p>
            <w:pPr>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cs="Times New Roman"/>
                <w:bCs/>
                <w:sz w:val="21"/>
                <w:szCs w:val="21"/>
              </w:rPr>
            </w:pPr>
            <w:r>
              <w:rPr>
                <w:rFonts w:cs="Times New Roman"/>
                <w:bCs/>
                <w:sz w:val="21"/>
                <w:szCs w:val="21"/>
              </w:rPr>
              <w:t>7</w:t>
            </w:r>
          </w:p>
        </w:tc>
        <w:tc>
          <w:tcPr>
            <w:tcW w:w="850" w:type="dxa"/>
            <w:shd w:val="clear" w:color="auto" w:fill="auto"/>
            <w:vAlign w:val="center"/>
          </w:tcPr>
          <w:p>
            <w:pPr>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cs="Times New Roman"/>
                <w:bCs/>
                <w:sz w:val="21"/>
                <w:szCs w:val="21"/>
              </w:rPr>
            </w:pPr>
            <w:r>
              <w:rPr>
                <w:rFonts w:cs="Times New Roman"/>
                <w:bCs/>
                <w:sz w:val="21"/>
                <w:szCs w:val="21"/>
              </w:rPr>
              <w:t>金诚谦</w:t>
            </w:r>
          </w:p>
        </w:tc>
        <w:tc>
          <w:tcPr>
            <w:tcW w:w="680" w:type="dxa"/>
            <w:shd w:val="clear" w:color="auto" w:fill="auto"/>
            <w:vAlign w:val="center"/>
          </w:tcPr>
          <w:p>
            <w:pPr>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cs="Times New Roman"/>
                <w:bCs/>
                <w:sz w:val="21"/>
                <w:szCs w:val="21"/>
              </w:rPr>
            </w:pPr>
            <w:r>
              <w:rPr>
                <w:rFonts w:cs="Times New Roman"/>
                <w:bCs/>
                <w:sz w:val="21"/>
                <w:szCs w:val="21"/>
              </w:rPr>
              <w:t>主任</w:t>
            </w:r>
          </w:p>
        </w:tc>
        <w:tc>
          <w:tcPr>
            <w:tcW w:w="850" w:type="dxa"/>
            <w:shd w:val="clear" w:color="auto" w:fill="auto"/>
            <w:vAlign w:val="center"/>
          </w:tcPr>
          <w:p>
            <w:pPr>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cs="Times New Roman"/>
                <w:bCs/>
                <w:sz w:val="21"/>
                <w:szCs w:val="21"/>
              </w:rPr>
            </w:pPr>
            <w:r>
              <w:rPr>
                <w:rFonts w:cs="Times New Roman"/>
                <w:bCs/>
                <w:sz w:val="21"/>
                <w:szCs w:val="21"/>
              </w:rPr>
              <w:t>研究员</w:t>
            </w:r>
          </w:p>
        </w:tc>
        <w:tc>
          <w:tcPr>
            <w:tcW w:w="1417" w:type="dxa"/>
            <w:shd w:val="clear" w:color="auto" w:fill="auto"/>
            <w:vAlign w:val="center"/>
          </w:tcPr>
          <w:p>
            <w:pPr>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cs="Times New Roman"/>
                <w:bCs/>
                <w:sz w:val="21"/>
                <w:szCs w:val="21"/>
              </w:rPr>
            </w:pPr>
            <w:r>
              <w:rPr>
                <w:rFonts w:cs="Times New Roman"/>
                <w:bCs/>
                <w:sz w:val="21"/>
                <w:szCs w:val="21"/>
              </w:rPr>
              <w:t>农业部南京农业机械化研究所</w:t>
            </w:r>
          </w:p>
        </w:tc>
        <w:tc>
          <w:tcPr>
            <w:tcW w:w="1417" w:type="dxa"/>
            <w:shd w:val="clear" w:color="auto" w:fill="auto"/>
            <w:vAlign w:val="center"/>
          </w:tcPr>
          <w:p>
            <w:pPr>
              <w:keepNext w:val="0"/>
              <w:keepLines w:val="0"/>
              <w:pageBreakBefore w:val="0"/>
              <w:widowControl w:val="0"/>
              <w:kinsoku/>
              <w:wordWrap/>
              <w:overflowPunct/>
              <w:topLinePunct w:val="0"/>
              <w:autoSpaceDE/>
              <w:autoSpaceDN/>
              <w:bidi w:val="0"/>
              <w:spacing w:line="260" w:lineRule="exact"/>
              <w:ind w:firstLine="0" w:firstLineChars="0"/>
              <w:jc w:val="center"/>
              <w:textAlignment w:val="auto"/>
              <w:outlineLvl w:val="9"/>
              <w:rPr>
                <w:rFonts w:cs="Times New Roman"/>
                <w:bCs/>
                <w:sz w:val="21"/>
                <w:szCs w:val="21"/>
              </w:rPr>
            </w:pPr>
            <w:r>
              <w:rPr>
                <w:rFonts w:cs="Times New Roman"/>
                <w:bCs/>
                <w:sz w:val="21"/>
                <w:szCs w:val="21"/>
              </w:rPr>
              <w:t>农业部南京农业机械化研究所</w:t>
            </w:r>
          </w:p>
        </w:tc>
        <w:tc>
          <w:tcPr>
            <w:tcW w:w="3440" w:type="dxa"/>
            <w:shd w:val="clear" w:color="auto" w:fill="auto"/>
            <w:vAlign w:val="center"/>
          </w:tcPr>
          <w:p>
            <w:pPr>
              <w:pStyle w:val="4"/>
              <w:keepNext w:val="0"/>
              <w:keepLines w:val="0"/>
              <w:pageBreakBefore w:val="0"/>
              <w:widowControl w:val="0"/>
              <w:kinsoku/>
              <w:wordWrap/>
              <w:overflowPunct/>
              <w:topLinePunct w:val="0"/>
              <w:autoSpaceDE/>
              <w:autoSpaceDN/>
              <w:bidi w:val="0"/>
              <w:adjustRightInd w:val="0"/>
              <w:snapToGrid w:val="0"/>
              <w:spacing w:line="260" w:lineRule="exact"/>
              <w:ind w:firstLine="0" w:firstLineChars="0"/>
              <w:textAlignment w:val="auto"/>
              <w:outlineLvl w:val="9"/>
              <w:rPr>
                <w:rFonts w:ascii="仿宋" w:hAnsi="仿宋" w:eastAsia="仿宋"/>
                <w:color w:val="000000"/>
                <w:sz w:val="21"/>
                <w:szCs w:val="21"/>
              </w:rPr>
            </w:pPr>
            <w:r>
              <w:rPr>
                <w:rFonts w:ascii="仿宋" w:hAnsi="仿宋" w:eastAsia="仿宋"/>
                <w:sz w:val="21"/>
                <w:szCs w:val="21"/>
              </w:rPr>
              <w:t>本项目技术成果3</w:t>
            </w:r>
            <w:r>
              <w:rPr>
                <w:rFonts w:hint="eastAsia" w:ascii="仿宋" w:hAnsi="仿宋" w:eastAsia="仿宋"/>
                <w:sz w:val="21"/>
                <w:szCs w:val="21"/>
              </w:rPr>
              <w:t>项</w:t>
            </w:r>
            <w:r>
              <w:rPr>
                <w:rFonts w:ascii="仿宋" w:hAnsi="仿宋" w:eastAsia="仿宋"/>
                <w:sz w:val="21"/>
                <w:szCs w:val="21"/>
              </w:rPr>
              <w:t>核心发明专利</w:t>
            </w:r>
            <w:r>
              <w:rPr>
                <w:rFonts w:hint="eastAsia" w:ascii="仿宋" w:hAnsi="仿宋" w:eastAsia="仿宋"/>
                <w:sz w:val="21"/>
                <w:szCs w:val="21"/>
              </w:rPr>
              <w:t>主要发明人；重要论文（</w:t>
            </w:r>
            <w:r>
              <w:rPr>
                <w:rFonts w:ascii="仿宋" w:hAnsi="仿宋" w:eastAsia="仿宋"/>
                <w:sz w:val="21"/>
                <w:szCs w:val="21"/>
              </w:rPr>
              <w:t>SY-2型油菜割晒机设计与试验、油菜割晒机拨指输送链式输送装置研制与试验、4SY-2型油菜割晒机铺放质量数学模型与影响因素分析</w:t>
            </w:r>
            <w:r>
              <w:rPr>
                <w:rFonts w:hint="eastAsia" w:ascii="仿宋" w:hAnsi="仿宋" w:eastAsia="仿宋"/>
                <w:sz w:val="21"/>
                <w:szCs w:val="21"/>
              </w:rPr>
              <w:t>）作者。</w:t>
            </w:r>
            <w:r>
              <w:rPr>
                <w:rFonts w:ascii="仿宋" w:hAnsi="仿宋" w:eastAsia="仿宋"/>
                <w:sz w:val="21"/>
                <w:szCs w:val="21"/>
              </w:rPr>
              <w:t>本项目技术成果4SY-2型油菜割晒机技术负责人</w:t>
            </w:r>
            <w:r>
              <w:rPr>
                <w:rFonts w:hint="eastAsia" w:ascii="仿宋" w:hAnsi="仿宋" w:eastAsia="仿宋"/>
                <w:sz w:val="21"/>
                <w:szCs w:val="21"/>
              </w:rPr>
              <w:t>，负责油菜</w:t>
            </w:r>
            <w:r>
              <w:rPr>
                <w:rFonts w:ascii="仿宋" w:hAnsi="仿宋" w:eastAsia="仿宋"/>
                <w:sz w:val="21"/>
                <w:szCs w:val="21"/>
              </w:rPr>
              <w:t>侧铺放割晒强制输送技术</w:t>
            </w:r>
            <w:r>
              <w:rPr>
                <w:rFonts w:hint="eastAsia" w:ascii="仿宋" w:hAnsi="仿宋" w:eastAsia="仿宋"/>
                <w:sz w:val="21"/>
                <w:szCs w:val="21"/>
              </w:rPr>
              <w:t>研究及结构创新。对</w:t>
            </w:r>
            <w:r>
              <w:rPr>
                <w:rFonts w:ascii="仿宋" w:hAnsi="仿宋" w:eastAsia="仿宋"/>
                <w:sz w:val="21"/>
                <w:szCs w:val="21"/>
              </w:rPr>
              <w:t>本项目技术成果创新点2</w:t>
            </w:r>
            <w:r>
              <w:rPr>
                <w:rFonts w:hint="eastAsia" w:ascii="仿宋" w:hAnsi="仿宋" w:eastAsia="仿宋"/>
                <w:sz w:val="21"/>
                <w:szCs w:val="21"/>
              </w:rPr>
              <w:t>有重要贡献。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8</w:t>
            </w:r>
          </w:p>
        </w:tc>
        <w:tc>
          <w:tcPr>
            <w:tcW w:w="85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丁幼春</w:t>
            </w:r>
          </w:p>
        </w:tc>
        <w:tc>
          <w:tcPr>
            <w:tcW w:w="680" w:type="dxa"/>
            <w:shd w:val="clear" w:color="auto" w:fill="auto"/>
            <w:vAlign w:val="center"/>
          </w:tcPr>
          <w:p>
            <w:pPr>
              <w:spacing w:line="240" w:lineRule="auto"/>
              <w:ind w:firstLine="0" w:firstLineChars="0"/>
              <w:jc w:val="center"/>
              <w:rPr>
                <w:rFonts w:cs="Times New Roman"/>
                <w:bCs/>
                <w:sz w:val="21"/>
                <w:szCs w:val="21"/>
              </w:rPr>
            </w:pPr>
            <w:r>
              <w:rPr>
                <w:rFonts w:hint="eastAsia" w:cs="Times New Roman"/>
                <w:bCs/>
                <w:sz w:val="21"/>
                <w:szCs w:val="21"/>
              </w:rPr>
              <w:t>-</w:t>
            </w:r>
          </w:p>
        </w:tc>
        <w:tc>
          <w:tcPr>
            <w:tcW w:w="85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教授</w:t>
            </w:r>
          </w:p>
        </w:tc>
        <w:tc>
          <w:tcPr>
            <w:tcW w:w="1417"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华中农业大学</w:t>
            </w:r>
          </w:p>
        </w:tc>
        <w:tc>
          <w:tcPr>
            <w:tcW w:w="1417"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华中农业大学</w:t>
            </w:r>
          </w:p>
        </w:tc>
        <w:tc>
          <w:tcPr>
            <w:tcW w:w="3440" w:type="dxa"/>
            <w:shd w:val="clear" w:color="auto" w:fill="auto"/>
            <w:vAlign w:val="center"/>
          </w:tcPr>
          <w:p>
            <w:pPr>
              <w:pStyle w:val="4"/>
              <w:adjustRightInd w:val="0"/>
              <w:snapToGrid w:val="0"/>
              <w:spacing w:line="240" w:lineRule="auto"/>
              <w:ind w:firstLine="0" w:firstLineChars="0"/>
              <w:rPr>
                <w:rFonts w:ascii="仿宋" w:hAnsi="仿宋" w:eastAsia="仿宋"/>
                <w:sz w:val="21"/>
                <w:szCs w:val="21"/>
              </w:rPr>
            </w:pPr>
            <w:r>
              <w:rPr>
                <w:rFonts w:ascii="仿宋" w:hAnsi="仿宋" w:eastAsia="仿宋"/>
                <w:sz w:val="21"/>
                <w:szCs w:val="21"/>
              </w:rPr>
              <w:t>本项目技术成果1</w:t>
            </w:r>
            <w:r>
              <w:rPr>
                <w:rFonts w:hint="eastAsia" w:ascii="仿宋" w:hAnsi="仿宋" w:eastAsia="仿宋"/>
                <w:sz w:val="21"/>
                <w:szCs w:val="21"/>
              </w:rPr>
              <w:t>项</w:t>
            </w:r>
            <w:r>
              <w:rPr>
                <w:rFonts w:ascii="仿宋" w:hAnsi="仿宋" w:eastAsia="仿宋"/>
                <w:sz w:val="21"/>
                <w:szCs w:val="21"/>
              </w:rPr>
              <w:t>核心发明专利</w:t>
            </w:r>
            <w:r>
              <w:rPr>
                <w:rFonts w:hint="eastAsia" w:ascii="仿宋" w:hAnsi="仿宋" w:eastAsia="仿宋"/>
                <w:sz w:val="21"/>
                <w:szCs w:val="21"/>
              </w:rPr>
              <w:t>主要发明人。油菜精量排种漏播检测与补种技术，油菜精量联合直播土壤合理耕层构建技术主要研究者；油菜精量联合直播机的主要设计者，参加试制试验和示范工作，参与油菜收获技术装备研发工作。对</w:t>
            </w:r>
            <w:r>
              <w:rPr>
                <w:rFonts w:ascii="仿宋" w:hAnsi="仿宋" w:eastAsia="仿宋"/>
                <w:sz w:val="21"/>
                <w:szCs w:val="21"/>
              </w:rPr>
              <w:t>本项目技术成果创新点1</w:t>
            </w:r>
            <w:r>
              <w:rPr>
                <w:rFonts w:hint="eastAsia" w:ascii="仿宋" w:hAnsi="仿宋" w:eastAsia="仿宋"/>
                <w:sz w:val="21"/>
                <w:szCs w:val="21"/>
              </w:rPr>
              <w:t>有重要贡献。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9</w:t>
            </w:r>
          </w:p>
        </w:tc>
        <w:tc>
          <w:tcPr>
            <w:tcW w:w="85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张敏</w:t>
            </w:r>
          </w:p>
        </w:tc>
        <w:tc>
          <w:tcPr>
            <w:tcW w:w="680" w:type="dxa"/>
            <w:shd w:val="clear" w:color="auto" w:fill="auto"/>
            <w:vAlign w:val="center"/>
          </w:tcPr>
          <w:p>
            <w:pPr>
              <w:spacing w:line="240" w:lineRule="auto"/>
              <w:ind w:firstLine="0" w:firstLineChars="0"/>
              <w:jc w:val="center"/>
              <w:rPr>
                <w:rFonts w:cs="Times New Roman"/>
                <w:bCs/>
                <w:sz w:val="21"/>
                <w:szCs w:val="21"/>
              </w:rPr>
            </w:pPr>
            <w:r>
              <w:rPr>
                <w:rFonts w:hint="eastAsia" w:cs="Times New Roman"/>
                <w:bCs/>
                <w:sz w:val="21"/>
                <w:szCs w:val="21"/>
              </w:rPr>
              <w:t>-</w:t>
            </w:r>
          </w:p>
        </w:tc>
        <w:tc>
          <w:tcPr>
            <w:tcW w:w="85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副研究员</w:t>
            </w:r>
          </w:p>
        </w:tc>
        <w:tc>
          <w:tcPr>
            <w:tcW w:w="1417"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农业部南京农业机械化研究所</w:t>
            </w:r>
          </w:p>
        </w:tc>
        <w:tc>
          <w:tcPr>
            <w:tcW w:w="1417"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农业部南京农业机械化研究所</w:t>
            </w:r>
          </w:p>
        </w:tc>
        <w:tc>
          <w:tcPr>
            <w:tcW w:w="3440" w:type="dxa"/>
            <w:shd w:val="clear" w:color="auto" w:fill="auto"/>
            <w:vAlign w:val="center"/>
          </w:tcPr>
          <w:p>
            <w:pPr>
              <w:pStyle w:val="4"/>
              <w:adjustRightInd w:val="0"/>
              <w:snapToGrid w:val="0"/>
              <w:spacing w:line="240" w:lineRule="auto"/>
              <w:ind w:firstLine="0" w:firstLineChars="0"/>
              <w:rPr>
                <w:rFonts w:ascii="仿宋" w:hAnsi="仿宋" w:eastAsia="仿宋"/>
                <w:sz w:val="21"/>
                <w:szCs w:val="21"/>
              </w:rPr>
            </w:pPr>
            <w:r>
              <w:rPr>
                <w:rFonts w:ascii="仿宋" w:hAnsi="仿宋" w:eastAsia="仿宋"/>
                <w:sz w:val="21"/>
                <w:szCs w:val="21"/>
              </w:rPr>
              <w:t>本项目技术成果</w:t>
            </w:r>
            <w:r>
              <w:rPr>
                <w:rFonts w:hint="eastAsia" w:ascii="仿宋" w:hAnsi="仿宋" w:eastAsia="仿宋"/>
                <w:sz w:val="21"/>
                <w:szCs w:val="21"/>
              </w:rPr>
              <w:t>重要论文（风筛选式油菜联合收割机清选机构参数优化与试验、油菜分段收获脱粒分离功率消耗试验研究）作者。参与油菜</w:t>
            </w:r>
            <w:r>
              <w:rPr>
                <w:rFonts w:ascii="仿宋" w:hAnsi="仿宋" w:eastAsia="仿宋"/>
                <w:sz w:val="21"/>
                <w:szCs w:val="21"/>
              </w:rPr>
              <w:t>2</w:t>
            </w:r>
            <w:r>
              <w:rPr>
                <w:rFonts w:hint="eastAsia" w:ascii="仿宋" w:hAnsi="仿宋" w:eastAsia="仿宋"/>
                <w:sz w:val="21"/>
                <w:szCs w:val="21"/>
              </w:rPr>
              <w:t>种收获装备（4</w:t>
            </w:r>
            <w:r>
              <w:rPr>
                <w:rFonts w:ascii="仿宋" w:hAnsi="仿宋" w:eastAsia="仿宋"/>
                <w:sz w:val="21"/>
                <w:szCs w:val="21"/>
              </w:rPr>
              <w:t>SJ-1.8</w:t>
            </w:r>
            <w:r>
              <w:rPr>
                <w:rFonts w:hint="eastAsia" w:ascii="仿宋" w:hAnsi="仿宋" w:eastAsia="仿宋"/>
                <w:sz w:val="21"/>
                <w:szCs w:val="21"/>
              </w:rPr>
              <w:t>型油菜捡拾脱粒机、4</w:t>
            </w:r>
            <w:r>
              <w:rPr>
                <w:rFonts w:ascii="仿宋" w:hAnsi="仿宋" w:eastAsia="仿宋"/>
                <w:sz w:val="21"/>
                <w:szCs w:val="21"/>
              </w:rPr>
              <w:t>LZY-2.0S</w:t>
            </w:r>
            <w:r>
              <w:rPr>
                <w:rFonts w:hint="eastAsia" w:ascii="仿宋" w:hAnsi="仿宋" w:eastAsia="仿宋"/>
                <w:sz w:val="21"/>
                <w:szCs w:val="21"/>
              </w:rPr>
              <w:t>型油菜收割机）关键部件设计和参数优化研究，油菜低损联合收获技术的主要研究者，参与油菜联合收获技术研究和试验。对</w:t>
            </w:r>
            <w:r>
              <w:rPr>
                <w:rFonts w:ascii="仿宋" w:hAnsi="仿宋" w:eastAsia="仿宋"/>
                <w:sz w:val="21"/>
                <w:szCs w:val="21"/>
              </w:rPr>
              <w:t>本项目技术成果创新点2</w:t>
            </w:r>
            <w:r>
              <w:rPr>
                <w:rFonts w:hint="eastAsia" w:ascii="仿宋" w:hAnsi="仿宋" w:eastAsia="仿宋"/>
                <w:sz w:val="21"/>
                <w:szCs w:val="21"/>
              </w:rPr>
              <w:t>和3有重要贡献。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10</w:t>
            </w:r>
          </w:p>
        </w:tc>
        <w:tc>
          <w:tcPr>
            <w:tcW w:w="85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梁苏宁</w:t>
            </w:r>
          </w:p>
        </w:tc>
        <w:tc>
          <w:tcPr>
            <w:tcW w:w="680" w:type="dxa"/>
            <w:shd w:val="clear" w:color="auto" w:fill="auto"/>
            <w:vAlign w:val="center"/>
          </w:tcPr>
          <w:p>
            <w:pPr>
              <w:spacing w:line="240" w:lineRule="auto"/>
              <w:ind w:firstLine="0" w:firstLineChars="0"/>
              <w:jc w:val="center"/>
              <w:rPr>
                <w:rFonts w:cs="Times New Roman"/>
                <w:bCs/>
                <w:sz w:val="21"/>
                <w:szCs w:val="21"/>
              </w:rPr>
            </w:pPr>
            <w:r>
              <w:rPr>
                <w:rFonts w:hint="eastAsia" w:cs="Times New Roman"/>
                <w:bCs/>
                <w:sz w:val="21"/>
                <w:szCs w:val="21"/>
              </w:rPr>
              <w:t>-</w:t>
            </w:r>
          </w:p>
        </w:tc>
        <w:tc>
          <w:tcPr>
            <w:tcW w:w="850"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副研究员</w:t>
            </w:r>
          </w:p>
        </w:tc>
        <w:tc>
          <w:tcPr>
            <w:tcW w:w="1417"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农业部南京农业机械化研究所</w:t>
            </w:r>
          </w:p>
        </w:tc>
        <w:tc>
          <w:tcPr>
            <w:tcW w:w="1417"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农业部南京农业机械化研究所</w:t>
            </w:r>
          </w:p>
        </w:tc>
        <w:tc>
          <w:tcPr>
            <w:tcW w:w="3440" w:type="dxa"/>
            <w:shd w:val="clear" w:color="auto" w:fill="auto"/>
            <w:vAlign w:val="center"/>
          </w:tcPr>
          <w:p>
            <w:pPr>
              <w:pStyle w:val="4"/>
              <w:adjustRightInd w:val="0"/>
              <w:snapToGrid w:val="0"/>
              <w:spacing w:line="240" w:lineRule="auto"/>
              <w:ind w:firstLine="0" w:firstLineChars="0"/>
              <w:rPr>
                <w:rFonts w:ascii="仿宋" w:hAnsi="仿宋" w:eastAsia="仿宋"/>
                <w:sz w:val="21"/>
                <w:szCs w:val="21"/>
              </w:rPr>
            </w:pPr>
            <w:r>
              <w:rPr>
                <w:rFonts w:ascii="仿宋" w:hAnsi="仿宋" w:eastAsia="仿宋"/>
                <w:sz w:val="21"/>
                <w:szCs w:val="21"/>
              </w:rPr>
              <w:t>本项目技术成果3</w:t>
            </w:r>
            <w:r>
              <w:rPr>
                <w:rFonts w:hint="eastAsia" w:ascii="仿宋" w:hAnsi="仿宋" w:eastAsia="仿宋"/>
                <w:sz w:val="21"/>
                <w:szCs w:val="21"/>
              </w:rPr>
              <w:t>项</w:t>
            </w:r>
            <w:r>
              <w:rPr>
                <w:rFonts w:ascii="仿宋" w:hAnsi="仿宋" w:eastAsia="仿宋"/>
                <w:sz w:val="21"/>
                <w:szCs w:val="21"/>
              </w:rPr>
              <w:t>核心发明专利</w:t>
            </w:r>
            <w:r>
              <w:rPr>
                <w:rFonts w:hint="eastAsia" w:ascii="仿宋" w:hAnsi="仿宋" w:eastAsia="仿宋"/>
                <w:sz w:val="21"/>
                <w:szCs w:val="21"/>
              </w:rPr>
              <w:t>主要发明人；</w:t>
            </w:r>
            <w:r>
              <w:rPr>
                <w:rFonts w:ascii="仿宋" w:hAnsi="仿宋" w:eastAsia="仿宋"/>
                <w:sz w:val="21"/>
                <w:szCs w:val="21"/>
              </w:rPr>
              <w:t>本项目技术成果</w:t>
            </w:r>
            <w:r>
              <w:rPr>
                <w:rFonts w:hint="eastAsia" w:ascii="仿宋" w:hAnsi="仿宋" w:eastAsia="仿宋"/>
                <w:sz w:val="21"/>
                <w:szCs w:val="21"/>
              </w:rPr>
              <w:t>4SJ-1.8型油菜捡拾机主要设计者，参加油菜低损捡拾装置地面仿形齿带式捡拾台研究和油菜低损高效脱粒清选技术研究，参与油菜分段收获与联合收获样机试制及田间试验工作。对</w:t>
            </w:r>
            <w:r>
              <w:rPr>
                <w:rFonts w:ascii="仿宋" w:hAnsi="仿宋" w:eastAsia="仿宋"/>
                <w:sz w:val="21"/>
                <w:szCs w:val="21"/>
              </w:rPr>
              <w:t>本项目技术成果创新点2</w:t>
            </w:r>
            <w:r>
              <w:rPr>
                <w:rFonts w:hint="eastAsia" w:ascii="仿宋" w:hAnsi="仿宋" w:eastAsia="仿宋"/>
                <w:sz w:val="21"/>
                <w:szCs w:val="21"/>
              </w:rPr>
              <w:t>和3有重要贡献。</w:t>
            </w:r>
          </w:p>
        </w:tc>
      </w:tr>
    </w:tbl>
    <w:p>
      <w:pPr>
        <w:pStyle w:val="3"/>
        <w:spacing w:before="156"/>
      </w:pPr>
      <w:r>
        <w:rPr>
          <w:rFonts w:hint="eastAsia"/>
        </w:rPr>
        <w:t>八、主要完成单位及创新推广贡献</w:t>
      </w:r>
    </w:p>
    <w:tbl>
      <w:tblPr>
        <w:tblStyle w:val="10"/>
        <w:tblW w:w="9241" w:type="dxa"/>
        <w:jc w:val="center"/>
        <w:tblInd w:w="-3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3298"/>
        <w:gridCol w:w="5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8" w:type="dxa"/>
            <w:shd w:val="clear" w:color="auto" w:fill="auto"/>
            <w:vAlign w:val="center"/>
          </w:tcPr>
          <w:p>
            <w:pPr>
              <w:spacing w:line="240" w:lineRule="auto"/>
              <w:ind w:firstLine="0" w:firstLineChars="0"/>
              <w:jc w:val="center"/>
              <w:rPr>
                <w:rFonts w:cs="Times New Roman"/>
                <w:b/>
                <w:sz w:val="21"/>
                <w:szCs w:val="21"/>
              </w:rPr>
            </w:pPr>
            <w:r>
              <w:rPr>
                <w:rFonts w:cs="Times New Roman"/>
                <w:b/>
                <w:sz w:val="21"/>
                <w:szCs w:val="21"/>
              </w:rPr>
              <w:t>序号</w:t>
            </w:r>
          </w:p>
        </w:tc>
        <w:tc>
          <w:tcPr>
            <w:tcW w:w="3298" w:type="dxa"/>
            <w:shd w:val="clear" w:color="auto" w:fill="auto"/>
            <w:vAlign w:val="center"/>
          </w:tcPr>
          <w:p>
            <w:pPr>
              <w:spacing w:line="240" w:lineRule="auto"/>
              <w:ind w:firstLine="0" w:firstLineChars="0"/>
              <w:jc w:val="center"/>
              <w:rPr>
                <w:rFonts w:cs="Times New Roman"/>
                <w:b/>
                <w:sz w:val="21"/>
                <w:szCs w:val="21"/>
              </w:rPr>
            </w:pPr>
            <w:r>
              <w:rPr>
                <w:rFonts w:cs="Times New Roman"/>
                <w:b/>
                <w:sz w:val="21"/>
                <w:szCs w:val="21"/>
              </w:rPr>
              <w:t>完成单位</w:t>
            </w:r>
          </w:p>
        </w:tc>
        <w:tc>
          <w:tcPr>
            <w:tcW w:w="5265" w:type="dxa"/>
            <w:shd w:val="clear" w:color="auto" w:fill="auto"/>
            <w:vAlign w:val="center"/>
          </w:tcPr>
          <w:p>
            <w:pPr>
              <w:spacing w:line="240" w:lineRule="auto"/>
              <w:ind w:firstLine="0" w:firstLineChars="0"/>
              <w:jc w:val="center"/>
              <w:rPr>
                <w:rFonts w:cs="Times New Roman"/>
                <w:b/>
                <w:sz w:val="21"/>
                <w:szCs w:val="21"/>
              </w:rPr>
            </w:pPr>
            <w:r>
              <w:rPr>
                <w:rFonts w:cs="Times New Roman"/>
                <w:b/>
                <w:sz w:val="21"/>
                <w:szCs w:val="21"/>
              </w:rPr>
              <w:t>创新推广贡献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8"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1</w:t>
            </w:r>
          </w:p>
        </w:tc>
        <w:tc>
          <w:tcPr>
            <w:tcW w:w="3298"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农业部南京农业机械化研究所</w:t>
            </w:r>
          </w:p>
        </w:tc>
        <w:tc>
          <w:tcPr>
            <w:tcW w:w="5265" w:type="dxa"/>
            <w:shd w:val="clear" w:color="auto" w:fill="auto"/>
            <w:vAlign w:val="center"/>
          </w:tcPr>
          <w:p>
            <w:pPr>
              <w:spacing w:line="240" w:lineRule="auto"/>
              <w:ind w:firstLine="0" w:firstLineChars="0"/>
              <w:rPr>
                <w:rFonts w:cs="Times New Roman"/>
                <w:bCs/>
                <w:sz w:val="21"/>
                <w:szCs w:val="21"/>
              </w:rPr>
            </w:pPr>
            <w:r>
              <w:rPr>
                <w:rFonts w:hint="eastAsia" w:cs="Times New Roman"/>
                <w:bCs/>
                <w:sz w:val="21"/>
                <w:szCs w:val="21"/>
              </w:rPr>
              <w:t>1、项目主持单位，在项目立项、实施过程中起主导作用，为本成果的形成起到重要作用。2007年以来，主持实施了公益性行业（农业）科研专项“油菜全程机械化关键技术的集成与示范”（项目编号：3-58）、国家科技支撑计划项目“油菜中小型高效机械化生产装备研制及配套农艺技术研究”（项目编号：2010BAD01B06）、农业科技成果转化项目“油菜分段收获技术与装备中试及产业</w:t>
            </w:r>
            <w:bookmarkStart w:id="1" w:name="_GoBack"/>
            <w:bookmarkEnd w:id="1"/>
            <w:r>
              <w:rPr>
                <w:rFonts w:hint="eastAsia" w:cs="Times New Roman"/>
                <w:bCs/>
                <w:sz w:val="21"/>
                <w:szCs w:val="21"/>
              </w:rPr>
              <w:t>化”（项目编号：2012GB23260545）、国家油菜产业技术体系任务广适高效智能种管收机械化技术装备研究示范（项目编号：CARS-13-10B）、江苏省科技支撑计划项目“全喂入联合收割机智能化关键技术研究与集成”（项目编号：BE2012313）等项目，并组织建立攻关团队，制定了项目内部管理制度，提供有力的保障条件。</w:t>
            </w:r>
          </w:p>
          <w:p>
            <w:pPr>
              <w:spacing w:line="240" w:lineRule="auto"/>
              <w:ind w:firstLine="0" w:firstLineChars="0"/>
              <w:rPr>
                <w:rFonts w:cs="Times New Roman"/>
                <w:bCs/>
                <w:sz w:val="21"/>
                <w:szCs w:val="21"/>
              </w:rPr>
            </w:pPr>
            <w:r>
              <w:rPr>
                <w:rFonts w:hint="eastAsia" w:cs="Times New Roman"/>
                <w:bCs/>
                <w:sz w:val="21"/>
                <w:szCs w:val="21"/>
              </w:rPr>
              <w:t>2、针对我国长江流域冬油菜区生产现状、产业重大需求和油菜机械化收获核心问题，提出了切实可行的技术路线，制定分段收获、联合收获技术与装备研究思路和技术方案，研究突破了油菜收获、农机农艺融合等核心技术，创制割晒、捡拾、联合收获割台快速互换的油菜分段收获和联合收获装备。</w:t>
            </w:r>
          </w:p>
          <w:p>
            <w:pPr>
              <w:spacing w:line="240" w:lineRule="auto"/>
              <w:ind w:firstLine="0" w:firstLineChars="0"/>
              <w:rPr>
                <w:rFonts w:cs="Times New Roman"/>
                <w:bCs/>
                <w:sz w:val="21"/>
                <w:szCs w:val="21"/>
              </w:rPr>
            </w:pPr>
            <w:r>
              <w:rPr>
                <w:rFonts w:hint="eastAsia" w:cs="Times New Roman"/>
                <w:bCs/>
                <w:sz w:val="21"/>
                <w:szCs w:val="21"/>
              </w:rPr>
              <w:t>3、与企业共同开展产品化工作，协助企业构建批量生产能力。与其它项目单位联合开展技术示范推广工作，获得显著经济、社会效益。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8"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2</w:t>
            </w:r>
          </w:p>
        </w:tc>
        <w:tc>
          <w:tcPr>
            <w:tcW w:w="3298"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华中农业大学</w:t>
            </w:r>
          </w:p>
        </w:tc>
        <w:tc>
          <w:tcPr>
            <w:tcW w:w="5265" w:type="dxa"/>
            <w:shd w:val="clear" w:color="auto" w:fill="auto"/>
            <w:vAlign w:val="center"/>
          </w:tcPr>
          <w:p>
            <w:pPr>
              <w:spacing w:line="240" w:lineRule="auto"/>
              <w:ind w:firstLine="0" w:firstLineChars="0"/>
              <w:rPr>
                <w:rFonts w:cs="Times New Roman"/>
                <w:bCs/>
                <w:sz w:val="21"/>
                <w:szCs w:val="21"/>
              </w:rPr>
            </w:pPr>
            <w:r>
              <w:rPr>
                <w:rFonts w:hint="eastAsia" w:cs="Times New Roman"/>
                <w:bCs/>
                <w:sz w:val="21"/>
                <w:szCs w:val="21"/>
              </w:rPr>
              <w:t>1.组织开展油菜精量联合播种技术研究。创新了正负气压组合的气力式油菜籽精量排种技术，创制了气吸气吹组合式油菜精量排种器，解决了油菜等作物种子质量轻、粒径小，机械化播种易破损、播种量难以控制的难题；创制新型开畦沟、旋耕土壤工作部件及其组合形式，解决了黏重土壤、秸秆全量还田条件下的粘附堵塞以及功耗大的问题，创制了油菜精量联合直播机系列产品。</w:t>
            </w:r>
          </w:p>
          <w:p>
            <w:pPr>
              <w:spacing w:line="240" w:lineRule="auto"/>
              <w:ind w:firstLine="0" w:firstLineChars="0"/>
              <w:rPr>
                <w:rFonts w:cs="Times New Roman"/>
                <w:bCs/>
                <w:sz w:val="21"/>
                <w:szCs w:val="21"/>
              </w:rPr>
            </w:pPr>
            <w:r>
              <w:rPr>
                <w:rFonts w:hint="eastAsia" w:cs="Times New Roman"/>
                <w:bCs/>
                <w:sz w:val="21"/>
                <w:szCs w:val="21"/>
              </w:rPr>
              <w:t>2.参与油菜分段收获、联合收获技术研究，与项目其它单位共同开展油菜播种与收获农机农艺融合技术研究。</w:t>
            </w:r>
          </w:p>
          <w:p>
            <w:pPr>
              <w:spacing w:line="240" w:lineRule="auto"/>
              <w:ind w:firstLine="0" w:firstLineChars="0"/>
              <w:rPr>
                <w:rFonts w:cs="Times New Roman"/>
                <w:bCs/>
                <w:sz w:val="21"/>
                <w:szCs w:val="21"/>
              </w:rPr>
            </w:pPr>
            <w:r>
              <w:rPr>
                <w:rFonts w:hint="eastAsia" w:cs="Times New Roman"/>
                <w:bCs/>
                <w:sz w:val="21"/>
                <w:szCs w:val="21"/>
              </w:rPr>
              <w:t>3.与企业共同开展产品化工作，形成油菜精量联合直播机批量生产能力。油菜精量联合直播技术与装备在我国长江流域油菜种植典型区域的湖北、湖南、四川、安徽、江苏、浙江等地进行了大面积的推广应用，节本增效明显，促进了油菜播种机械化水平提升和油菜产业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78"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3</w:t>
            </w:r>
          </w:p>
        </w:tc>
        <w:tc>
          <w:tcPr>
            <w:tcW w:w="3298" w:type="dxa"/>
            <w:shd w:val="clear" w:color="auto" w:fill="auto"/>
            <w:vAlign w:val="center"/>
          </w:tcPr>
          <w:p>
            <w:pPr>
              <w:spacing w:line="240" w:lineRule="auto"/>
              <w:ind w:firstLine="0" w:firstLineChars="0"/>
              <w:jc w:val="center"/>
              <w:rPr>
                <w:rFonts w:cs="Times New Roman"/>
                <w:bCs/>
                <w:sz w:val="21"/>
                <w:szCs w:val="21"/>
              </w:rPr>
            </w:pPr>
            <w:r>
              <w:rPr>
                <w:rFonts w:cs="Times New Roman"/>
                <w:bCs/>
                <w:sz w:val="21"/>
                <w:szCs w:val="21"/>
              </w:rPr>
              <w:t>星光农机股份有限公司</w:t>
            </w:r>
          </w:p>
        </w:tc>
        <w:tc>
          <w:tcPr>
            <w:tcW w:w="5265" w:type="dxa"/>
            <w:shd w:val="clear" w:color="auto" w:fill="auto"/>
            <w:vAlign w:val="center"/>
          </w:tcPr>
          <w:p>
            <w:pPr>
              <w:spacing w:line="240" w:lineRule="auto"/>
              <w:ind w:firstLine="0" w:firstLineChars="0"/>
              <w:rPr>
                <w:rFonts w:cs="Times New Roman"/>
                <w:bCs/>
                <w:sz w:val="21"/>
                <w:szCs w:val="21"/>
              </w:rPr>
            </w:pPr>
            <w:r>
              <w:rPr>
                <w:rFonts w:hint="eastAsia" w:cs="Times New Roman"/>
                <w:bCs/>
                <w:sz w:val="21"/>
                <w:szCs w:val="21"/>
              </w:rPr>
              <w:t>1、全面参加本成果申报单位主持完成的公益性行业（农业）科研专项“油菜全程机械化关键技术的集成与示范”（项目编号：3-58）、国家科技支撑计划项目“油菜中小型高效机械化生产装备研制及配套农艺技术研究”（项目编号：2010BAD01B06）、农业科技成果转化项目“油菜分段收获技术与装备中试及产业化”（项目编号：2012GB23260545）等项目，与项目其它单位共同开展油菜联合收获技术研究，发明了包括变径脱粒滚筒等油菜联合收获关键装置，对本成果的形成、完善和技术推广等起到重要作用。</w:t>
            </w:r>
          </w:p>
          <w:p>
            <w:pPr>
              <w:spacing w:line="240" w:lineRule="auto"/>
              <w:ind w:firstLine="0" w:firstLineChars="0"/>
              <w:rPr>
                <w:rFonts w:cs="Times New Roman"/>
                <w:bCs/>
                <w:sz w:val="21"/>
                <w:szCs w:val="21"/>
              </w:rPr>
            </w:pPr>
            <w:r>
              <w:rPr>
                <w:rFonts w:hint="eastAsia" w:cs="Times New Roman"/>
                <w:bCs/>
                <w:sz w:val="21"/>
                <w:szCs w:val="21"/>
              </w:rPr>
              <w:t>2、负责4LZY-2.0S油菜联合收割机、4SY-2型油菜割晒机、4SJ-1.8型油菜捡拾脱粒机三种创新机型的加工试制、产品化工作，建成批量生产线，构建产品营销网络。</w:t>
            </w:r>
          </w:p>
        </w:tc>
      </w:tr>
    </w:tbl>
    <w:p>
      <w:pPr>
        <w:pStyle w:val="3"/>
        <w:spacing w:before="156"/>
      </w:pPr>
      <w:r>
        <w:rPr>
          <w:rFonts w:hint="eastAsia"/>
        </w:rPr>
        <w:t>九、完成人合作关系说明</w:t>
      </w:r>
    </w:p>
    <w:p>
      <w:pPr>
        <w:ind w:firstLine="640"/>
      </w:pPr>
      <w:r>
        <w:rPr>
          <w:rFonts w:hint="eastAsia"/>
        </w:rPr>
        <w:t>本项目</w:t>
      </w:r>
      <w:r>
        <w:t>由</w:t>
      </w:r>
      <w:r>
        <w:rPr>
          <w:rFonts w:hint="eastAsia"/>
        </w:rPr>
        <w:t>农业部南京农业机械化研究所、华中农业大学和星光农机股份有限公司合作</w:t>
      </w:r>
      <w:r>
        <w:t>研究</w:t>
      </w:r>
      <w:r>
        <w:rPr>
          <w:rFonts w:hint="eastAsia"/>
        </w:rPr>
        <w:t>开发</w:t>
      </w:r>
      <w:r>
        <w:t>，农业部南京农业机械化研究所</w:t>
      </w:r>
      <w:r>
        <w:rPr>
          <w:rFonts w:hint="eastAsia"/>
        </w:rPr>
        <w:t>总体负责，并具体</w:t>
      </w:r>
      <w:r>
        <w:t>负责</w:t>
      </w:r>
      <w:r>
        <w:rPr>
          <w:rFonts w:hint="eastAsia"/>
        </w:rPr>
        <w:t>联合收获、分段收获机械研发</w:t>
      </w:r>
      <w:r>
        <w:t>工作，</w:t>
      </w:r>
      <w:r>
        <w:rPr>
          <w:rFonts w:hint="eastAsia"/>
        </w:rPr>
        <w:t>华中农业大学主要负责油菜直播机研发工作，星光农机股份有限公司负责</w:t>
      </w:r>
      <w:r>
        <w:t>收获装备的试制、</w:t>
      </w:r>
      <w:r>
        <w:rPr>
          <w:rFonts w:hint="eastAsia"/>
        </w:rPr>
        <w:t>生产、</w:t>
      </w:r>
      <w:r>
        <w:t>销售与推广工作，优势互补</w:t>
      </w:r>
      <w:r>
        <w:rPr>
          <w:rFonts w:hint="eastAsia"/>
        </w:rPr>
        <w:t>，</w:t>
      </w:r>
      <w:r>
        <w:t>分工明确。</w:t>
      </w:r>
    </w:p>
    <w:p>
      <w:pPr>
        <w:ind w:firstLine="640"/>
      </w:pPr>
      <w:r>
        <w:rPr>
          <w:rFonts w:hint="eastAsia"/>
        </w:rPr>
        <w:t>本人</w:t>
      </w:r>
      <w:r>
        <w:t>与</w:t>
      </w:r>
      <w:r>
        <w:rPr>
          <w:rFonts w:hint="eastAsia"/>
        </w:rPr>
        <w:t>第二完成人廖庆喜、第五成人廖宜涛和第八完成人丁幼春（华中农业大学）是在国家支撑计划项目、公益性行业专项项目以及国家油菜产业技术体系研究任务中均为共同合作关系，并共同取得较好的科研成效，共同申报了农业农村部丰收奖一等奖。</w:t>
      </w:r>
    </w:p>
    <w:p>
      <w:pPr>
        <w:ind w:firstLine="640"/>
      </w:pPr>
      <w:r>
        <w:rPr>
          <w:rFonts w:hint="eastAsia"/>
        </w:rPr>
        <w:t>本人与第三完成人章沈强（星光农机股份有限公司）属于项目合作关系，共同</w:t>
      </w:r>
      <w:r>
        <w:t>申报项目</w:t>
      </w:r>
      <w:r>
        <w:rPr>
          <w:rFonts w:hint="eastAsia"/>
        </w:rPr>
        <w:t>并完成了国家支撑计划项目2项，农业部公益性行业科技项目1项，科技部成果转化项目1项，并</w:t>
      </w:r>
      <w:r>
        <w:t>共同</w:t>
      </w:r>
      <w:r>
        <w:rPr>
          <w:rFonts w:hint="eastAsia"/>
        </w:rPr>
        <w:t>申报</w:t>
      </w:r>
      <w:r>
        <w:t>获得</w:t>
      </w:r>
      <w:r>
        <w:rPr>
          <w:rFonts w:hint="eastAsia"/>
        </w:rPr>
        <w:t>2017年度</w:t>
      </w:r>
      <w:r>
        <w:t>中国</w:t>
      </w:r>
      <w:r>
        <w:rPr>
          <w:rFonts w:hint="eastAsia"/>
        </w:rPr>
        <w:t>机械</w:t>
      </w:r>
      <w:r>
        <w:t>工业科学技术奖一等</w:t>
      </w:r>
      <w:r>
        <w:rPr>
          <w:rFonts w:hint="eastAsia"/>
        </w:rPr>
        <w:t>奖。</w:t>
      </w:r>
    </w:p>
    <w:p>
      <w:pPr>
        <w:ind w:firstLine="640"/>
      </w:pPr>
      <w:r>
        <w:rPr>
          <w:rFonts w:hint="eastAsia"/>
        </w:rPr>
        <w:t>本人</w:t>
      </w:r>
      <w:r>
        <w:t>与第</w:t>
      </w:r>
      <w:r>
        <w:rPr>
          <w:rFonts w:hint="eastAsia"/>
        </w:rPr>
        <w:t>四</w:t>
      </w:r>
      <w:r>
        <w:t>完成人</w:t>
      </w:r>
      <w:r>
        <w:rPr>
          <w:rFonts w:hint="eastAsia"/>
        </w:rPr>
        <w:t>沐森林、</w:t>
      </w:r>
      <w:r>
        <w:t>第</w:t>
      </w:r>
      <w:r>
        <w:rPr>
          <w:rFonts w:hint="eastAsia"/>
        </w:rPr>
        <w:t>六</w:t>
      </w:r>
      <w:r>
        <w:t>完成人</w:t>
      </w:r>
      <w:r>
        <w:rPr>
          <w:rFonts w:hint="eastAsia"/>
        </w:rPr>
        <w:t>石磊、</w:t>
      </w:r>
      <w:r>
        <w:t>第</w:t>
      </w:r>
      <w:r>
        <w:rPr>
          <w:rFonts w:hint="eastAsia"/>
        </w:rPr>
        <w:t>七</w:t>
      </w:r>
      <w:r>
        <w:t>完成人</w:t>
      </w:r>
      <w:r>
        <w:rPr>
          <w:rFonts w:hint="eastAsia"/>
        </w:rPr>
        <w:t>金诚谦、</w:t>
      </w:r>
      <w:r>
        <w:t>第</w:t>
      </w:r>
      <w:r>
        <w:rPr>
          <w:rFonts w:hint="eastAsia"/>
        </w:rPr>
        <w:t>九</w:t>
      </w:r>
      <w:r>
        <w:t>完成人</w:t>
      </w:r>
      <w:r>
        <w:rPr>
          <w:rFonts w:hint="eastAsia"/>
        </w:rPr>
        <w:t>张敏、第十完成人梁苏宁均属</w:t>
      </w:r>
      <w:r>
        <w:t>同单位同事（</w:t>
      </w:r>
      <w:r>
        <w:rPr>
          <w:rFonts w:hint="eastAsia"/>
        </w:rPr>
        <w:t>农业部</w:t>
      </w:r>
      <w:r>
        <w:t>南京农业机械化研究所）</w:t>
      </w:r>
      <w:r>
        <w:rPr>
          <w:rFonts w:hint="eastAsia"/>
        </w:rPr>
        <w:t>，共同参与</w:t>
      </w:r>
      <w:r>
        <w:t>项目研究</w:t>
      </w:r>
      <w:r>
        <w:rPr>
          <w:rFonts w:hint="eastAsia"/>
        </w:rPr>
        <w:t>，共同</w:t>
      </w:r>
      <w:r>
        <w:t>获得</w:t>
      </w:r>
      <w:r>
        <w:rPr>
          <w:rFonts w:hint="eastAsia"/>
        </w:rPr>
        <w:t>相关</w:t>
      </w:r>
      <w:r>
        <w:t>专利授权</w:t>
      </w:r>
      <w:r>
        <w:rPr>
          <w:rFonts w:hint="eastAsia"/>
        </w:rPr>
        <w:t>和发表</w:t>
      </w:r>
      <w:r>
        <w:t>论文著作</w:t>
      </w:r>
      <w:r>
        <w:rPr>
          <w:rFonts w:hint="eastAsia"/>
        </w:rPr>
        <w:t>（具体</w:t>
      </w:r>
      <w:r>
        <w:t>见</w:t>
      </w:r>
      <w:r>
        <w:rPr>
          <w:rFonts w:hint="eastAsia" w:ascii="仿宋" w:hAnsi="仿宋"/>
        </w:rPr>
        <w:t>“</w:t>
      </w:r>
      <w:r>
        <w:rPr>
          <w:rFonts w:hint="eastAsia"/>
        </w:rPr>
        <w:t>完成人合作关系情况汇总表</w:t>
      </w:r>
      <w:r>
        <w:rPr>
          <w:rFonts w:hint="eastAsia" w:ascii="仿宋" w:hAnsi="仿宋"/>
        </w:rPr>
        <w:t>”</w:t>
      </w:r>
      <w:r>
        <w:rPr>
          <w:rFonts w:hint="eastAsia"/>
        </w:rPr>
        <w:t>）</w:t>
      </w:r>
      <w:r>
        <w:t>，</w:t>
      </w:r>
      <w:r>
        <w:rPr>
          <w:rFonts w:hint="eastAsia"/>
        </w:rPr>
        <w:t>并</w:t>
      </w:r>
      <w:r>
        <w:t>共同获得</w:t>
      </w:r>
      <w:r>
        <w:rPr>
          <w:rFonts w:hint="eastAsia"/>
        </w:rPr>
        <w:t>2017年度</w:t>
      </w:r>
      <w:r>
        <w:t>中国</w:t>
      </w:r>
      <w:r>
        <w:rPr>
          <w:rFonts w:hint="eastAsia"/>
        </w:rPr>
        <w:t>机械</w:t>
      </w:r>
      <w:r>
        <w:t>工业科学技术奖一等</w:t>
      </w:r>
      <w:r>
        <w:rPr>
          <w:rFonts w:hint="eastAsia"/>
        </w:rPr>
        <w:t>奖。</w:t>
      </w:r>
    </w:p>
    <w:p>
      <w:pPr>
        <w:adjustRightInd w:val="0"/>
        <w:spacing w:line="360" w:lineRule="auto"/>
        <w:ind w:firstLine="560"/>
        <w:jc w:val="right"/>
        <w:rPr>
          <w:rFonts w:ascii="仿宋" w:hAnsi="仿宋"/>
          <w:bCs/>
          <w:sz w:val="28"/>
          <w:szCs w:val="28"/>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w:pict>
        <v:shape id="_x0000_s3073" o:spid="_x0000_s307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5"/>
                  <w:ind w:firstLine="360"/>
                </w:pPr>
                <w:r>
                  <w:fldChar w:fldCharType="begin"/>
                </w:r>
                <w:r>
                  <w:instrText xml:space="preserve"> PAGE  \* MERGEFORMAT </w:instrText>
                </w:r>
                <w:r>
                  <w:fldChar w:fldCharType="separate"/>
                </w:r>
                <w:r>
                  <w:t>7</w:t>
                </w:r>
                <w: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DDE14EB"/>
    <w:multiLevelType w:val="singleLevel"/>
    <w:tmpl w:val="FDDE14EB"/>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BA1A4C"/>
    <w:rsid w:val="000025AF"/>
    <w:rsid w:val="000A0784"/>
    <w:rsid w:val="000D5A04"/>
    <w:rsid w:val="001F37F1"/>
    <w:rsid w:val="002404F7"/>
    <w:rsid w:val="00284268"/>
    <w:rsid w:val="003270EC"/>
    <w:rsid w:val="003A1FE4"/>
    <w:rsid w:val="00440CE8"/>
    <w:rsid w:val="004417E1"/>
    <w:rsid w:val="004F05DF"/>
    <w:rsid w:val="00523889"/>
    <w:rsid w:val="005A7B96"/>
    <w:rsid w:val="005E449A"/>
    <w:rsid w:val="00600F02"/>
    <w:rsid w:val="006A7ECC"/>
    <w:rsid w:val="006B41E5"/>
    <w:rsid w:val="006B549D"/>
    <w:rsid w:val="006D4721"/>
    <w:rsid w:val="007968DB"/>
    <w:rsid w:val="007A28F2"/>
    <w:rsid w:val="007B6B31"/>
    <w:rsid w:val="007D0EFC"/>
    <w:rsid w:val="007F1F65"/>
    <w:rsid w:val="00810CEA"/>
    <w:rsid w:val="00824F43"/>
    <w:rsid w:val="00877796"/>
    <w:rsid w:val="008B0DB3"/>
    <w:rsid w:val="009C5AD6"/>
    <w:rsid w:val="00A25F17"/>
    <w:rsid w:val="00A5155F"/>
    <w:rsid w:val="00AA0811"/>
    <w:rsid w:val="00AB58C7"/>
    <w:rsid w:val="00AC092D"/>
    <w:rsid w:val="00B75F1C"/>
    <w:rsid w:val="00B75F5E"/>
    <w:rsid w:val="00BA1A4C"/>
    <w:rsid w:val="00BB3B13"/>
    <w:rsid w:val="00BD0F43"/>
    <w:rsid w:val="00C37D49"/>
    <w:rsid w:val="00C92A7E"/>
    <w:rsid w:val="00C95E9F"/>
    <w:rsid w:val="00CC100A"/>
    <w:rsid w:val="00CF5BB9"/>
    <w:rsid w:val="00D37E45"/>
    <w:rsid w:val="00D9527B"/>
    <w:rsid w:val="00D957AD"/>
    <w:rsid w:val="00DC5E78"/>
    <w:rsid w:val="00E11311"/>
    <w:rsid w:val="00E17D1E"/>
    <w:rsid w:val="00E44C63"/>
    <w:rsid w:val="00E9494D"/>
    <w:rsid w:val="00F06632"/>
    <w:rsid w:val="00F36126"/>
    <w:rsid w:val="00F8320E"/>
    <w:rsid w:val="00FA684A"/>
    <w:rsid w:val="00FB4AD8"/>
    <w:rsid w:val="00FF0BDD"/>
    <w:rsid w:val="121938F2"/>
    <w:rsid w:val="1BD26236"/>
    <w:rsid w:val="1ED94BEA"/>
    <w:rsid w:val="38A74DEA"/>
    <w:rsid w:val="38A75142"/>
    <w:rsid w:val="43C725FD"/>
    <w:rsid w:val="43C77708"/>
    <w:rsid w:val="47A606E0"/>
    <w:rsid w:val="4A232C3B"/>
    <w:rsid w:val="4D953094"/>
    <w:rsid w:val="7F6204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Times New Roman" w:hAnsi="Times New Roman" w:eastAsia="仿宋" w:cstheme="minorBidi"/>
      <w:kern w:val="2"/>
      <w:sz w:val="32"/>
      <w:szCs w:val="22"/>
      <w:lang w:val="en-US" w:eastAsia="zh-CN" w:bidi="ar-SA"/>
    </w:rPr>
  </w:style>
  <w:style w:type="paragraph" w:styleId="2">
    <w:name w:val="heading 1"/>
    <w:basedOn w:val="1"/>
    <w:next w:val="1"/>
    <w:qFormat/>
    <w:uiPriority w:val="9"/>
    <w:pPr>
      <w:keepNext/>
      <w:spacing w:before="240" w:after="240" w:line="480" w:lineRule="auto"/>
      <w:ind w:firstLine="0" w:firstLineChars="0"/>
      <w:jc w:val="center"/>
      <w:outlineLvl w:val="0"/>
    </w:pPr>
    <w:rPr>
      <w:b/>
      <w:sz w:val="36"/>
    </w:rPr>
  </w:style>
  <w:style w:type="paragraph" w:styleId="3">
    <w:name w:val="heading 2"/>
    <w:basedOn w:val="1"/>
    <w:next w:val="1"/>
    <w:unhideWhenUsed/>
    <w:qFormat/>
    <w:uiPriority w:val="9"/>
    <w:pPr>
      <w:keepNext/>
      <w:keepLines/>
      <w:spacing w:beforeLines="50"/>
      <w:ind w:firstLine="0" w:firstLineChars="0"/>
      <w:jc w:val="left"/>
      <w:outlineLvl w:val="1"/>
    </w:pPr>
    <w:rPr>
      <w:rFonts w:cs="Times New Roman"/>
      <w:b/>
      <w:bCs/>
      <w:szCs w:val="30"/>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4">
    <w:name w:val="Plain Text"/>
    <w:basedOn w:val="1"/>
    <w:link w:val="13"/>
    <w:qFormat/>
    <w:uiPriority w:val="0"/>
    <w:pPr>
      <w:spacing w:line="360" w:lineRule="auto"/>
      <w:ind w:firstLine="480"/>
    </w:pPr>
    <w:rPr>
      <w:rFonts w:ascii="仿宋_GB2312" w:eastAsia="宋体" w:cs="Times New Roman"/>
      <w:sz w:val="24"/>
      <w:szCs w:val="20"/>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HTML Code"/>
    <w:basedOn w:val="8"/>
    <w:semiHidden/>
    <w:unhideWhenUsed/>
    <w:qFormat/>
    <w:uiPriority w:val="99"/>
    <w:rPr>
      <w:rFonts w:ascii="宋体" w:hAnsi="宋体" w:eastAsia="宋体" w:cs="宋体"/>
      <w:sz w:val="24"/>
      <w:szCs w:val="24"/>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2">
    <w:name w:val="纯文本 字符"/>
    <w:basedOn w:val="8"/>
    <w:semiHidden/>
    <w:qFormat/>
    <w:uiPriority w:val="99"/>
    <w:rPr>
      <w:rFonts w:hAnsi="Courier New" w:cs="Courier New" w:asciiTheme="minorEastAsia"/>
    </w:rPr>
  </w:style>
  <w:style w:type="character" w:customStyle="1" w:styleId="13">
    <w:name w:val="纯文本 Char"/>
    <w:basedOn w:val="8"/>
    <w:link w:val="4"/>
    <w:qFormat/>
    <w:uiPriority w:val="0"/>
    <w:rPr>
      <w:rFonts w:ascii="仿宋_GB2312" w:hAnsi="Times New Roman" w:eastAsia="宋体" w:cs="Times New Roman"/>
      <w:sz w:val="24"/>
      <w:szCs w:val="20"/>
    </w:rPr>
  </w:style>
  <w:style w:type="character" w:customStyle="1" w:styleId="14">
    <w:name w:val="页眉 Char"/>
    <w:basedOn w:val="8"/>
    <w:link w:val="6"/>
    <w:qFormat/>
    <w:uiPriority w:val="99"/>
    <w:rPr>
      <w:sz w:val="18"/>
      <w:szCs w:val="18"/>
    </w:rPr>
  </w:style>
  <w:style w:type="character" w:customStyle="1" w:styleId="15">
    <w:name w:val="页脚 Char"/>
    <w:basedOn w:val="8"/>
    <w:link w:val="5"/>
    <w:qFormat/>
    <w:uiPriority w:val="99"/>
    <w:rPr>
      <w:sz w:val="18"/>
      <w:szCs w:val="18"/>
    </w:rPr>
  </w:style>
  <w:style w:type="character" w:customStyle="1" w:styleId="16">
    <w:name w:val="纯文本 Char1"/>
    <w:basedOn w:val="8"/>
    <w:uiPriority w:val="0"/>
    <w:rPr>
      <w:rFonts w:ascii="仿宋_GB2312" w:hAnsi="Times New Roman" w:eastAsia="宋体" w:cs="Times New Roman"/>
      <w:sz w:val="24"/>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13</Pages>
  <Words>1400</Words>
  <Characters>7985</Characters>
  <Lines>66</Lines>
  <Paragraphs>18</Paragraphs>
  <TotalTime>77</TotalTime>
  <ScaleCrop>false</ScaleCrop>
  <LinksUpToDate>false</LinksUpToDate>
  <CharactersWithSpaces>9367</CharactersWithSpaces>
  <Application>WPS Office_10.1.0.7670_F1E327BC-269C-435d-A152-05C5408002CA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2018-12-10T08:49:00Z</dcterms:created>
  <dc:creator>Mu Senlin</dc:creator>
  <cp:lastModifiedBy>CHEN</cp:lastModifiedBy>
  <dcterms:modified xsi:type="dcterms:W3CDTF">2019-01-02T05:08:34Z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